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DB" w:rsidRDefault="00C526C6" w:rsidP="00DE6EDB">
      <w:pPr>
        <w:jc w:val="center"/>
        <w:rPr>
          <w:rFonts w:ascii="Times New Roman" w:hAnsi="Times New Roman" w:cs="Times New Roman"/>
          <w:b/>
          <w:noProof/>
        </w:rPr>
      </w:pPr>
      <w:r>
        <w:rPr>
          <w:rFonts w:ascii="Times New Roman" w:hAnsi="Times New Roman" w:cs="Times New Roman"/>
          <w:b/>
          <w:noProof/>
        </w:rPr>
        <w:t>The Cambridge C</w:t>
      </w:r>
      <w:r w:rsidR="00DE6EDB">
        <w:rPr>
          <w:rFonts w:ascii="Times New Roman" w:hAnsi="Times New Roman" w:cs="Times New Roman"/>
          <w:b/>
          <w:noProof/>
        </w:rPr>
        <w:t>ompanion to Kant</w:t>
      </w:r>
    </w:p>
    <w:p w:rsidR="00F23070" w:rsidRPr="00CB085F" w:rsidRDefault="0038596B">
      <w:pPr>
        <w:rPr>
          <w:rFonts w:ascii="Times New Roman" w:hAnsi="Times New Roman" w:cs="Times New Roman"/>
          <w:noProof/>
        </w:rPr>
      </w:pPr>
      <w:r w:rsidRPr="00CB085F">
        <w:rPr>
          <w:rFonts w:ascii="Times New Roman" w:hAnsi="Times New Roman" w:cs="Times New Roman"/>
          <w:b/>
          <w:noProof/>
        </w:rPr>
        <w:t>O slobodi</w:t>
      </w:r>
      <w:r w:rsidRPr="00CB085F">
        <w:rPr>
          <w:rFonts w:ascii="Times New Roman" w:hAnsi="Times New Roman" w:cs="Times New Roman"/>
          <w:noProof/>
        </w:rPr>
        <w:t>: Kantu pojam slobode predstavlja most izmedju spekulativne I prakticke filozofije. Osnovni problem koji mora da prevazidje je u time sto ideja slobode stvara antinomiju: s jedne strane imamo kauzalnost I determinaciju u prirodnim zakonima, pa I u zakonima ljudskog delanja</w:t>
      </w:r>
      <w:r w:rsidR="00543469">
        <w:rPr>
          <w:rFonts w:ascii="Times New Roman" w:hAnsi="Times New Roman" w:cs="Times New Roman"/>
          <w:noProof/>
        </w:rPr>
        <w:t xml:space="preserve"> (psihologija)</w:t>
      </w:r>
      <w:r w:rsidRPr="00CB085F">
        <w:rPr>
          <w:rFonts w:ascii="Times New Roman" w:hAnsi="Times New Roman" w:cs="Times New Roman"/>
          <w:noProof/>
        </w:rPr>
        <w:t xml:space="preserve"> a s druge strane Kantu je potrebno da ljudi mogu da delaju slobodno, jer samo tako moguce je snositi moralnu odgovornost za postupke.</w:t>
      </w:r>
      <w:r w:rsidR="00F23070" w:rsidRPr="00CB085F">
        <w:rPr>
          <w:rFonts w:ascii="Times New Roman" w:hAnsi="Times New Roman" w:cs="Times New Roman"/>
          <w:noProof/>
        </w:rPr>
        <w:t xml:space="preserve"> Transcendentalna sloboda je ideja uma, noumen, dok je kauzalnost fenomen, tako da ova dva pripadaju potpuno drugim sferama. Dok kantovo spekulativno znanje polazi od iskustva ka idejama, eticko znanje krece se od ideja ka pojedinacnim slucajevima.</w:t>
      </w:r>
    </w:p>
    <w:p w:rsidR="00B11D4A" w:rsidRPr="00CB085F" w:rsidRDefault="00B11D4A">
      <w:pPr>
        <w:rPr>
          <w:rFonts w:ascii="Times New Roman" w:hAnsi="Times New Roman" w:cs="Times New Roman"/>
          <w:noProof/>
        </w:rPr>
      </w:pPr>
      <w:r w:rsidRPr="00CB085F">
        <w:rPr>
          <w:rFonts w:ascii="Times New Roman" w:hAnsi="Times New Roman" w:cs="Times New Roman"/>
          <w:b/>
          <w:noProof/>
        </w:rPr>
        <w:t>Transcendentalna</w:t>
      </w:r>
      <w:r w:rsidR="0055288F" w:rsidRPr="00CB085F">
        <w:rPr>
          <w:rStyle w:val="FootnoteReference"/>
          <w:rFonts w:ascii="Times New Roman" w:hAnsi="Times New Roman" w:cs="Times New Roman"/>
          <w:b/>
          <w:noProof/>
        </w:rPr>
        <w:footnoteReference w:id="1"/>
      </w:r>
      <w:r w:rsidRPr="00CB085F">
        <w:rPr>
          <w:rFonts w:ascii="Times New Roman" w:hAnsi="Times New Roman" w:cs="Times New Roman"/>
          <w:b/>
          <w:noProof/>
        </w:rPr>
        <w:t xml:space="preserve"> I prakticka sloboda</w:t>
      </w:r>
      <w:r w:rsidR="0055288F" w:rsidRPr="00CB085F">
        <w:rPr>
          <w:rStyle w:val="FootnoteReference"/>
          <w:rFonts w:ascii="Times New Roman" w:hAnsi="Times New Roman" w:cs="Times New Roman"/>
          <w:noProof/>
        </w:rPr>
        <w:footnoteReference w:id="2"/>
      </w:r>
      <w:r w:rsidRPr="00CB085F">
        <w:rPr>
          <w:rFonts w:ascii="Times New Roman" w:hAnsi="Times New Roman" w:cs="Times New Roman"/>
          <w:noProof/>
        </w:rPr>
        <w:t>:</w:t>
      </w:r>
    </w:p>
    <w:p w:rsidR="00CB085F" w:rsidRDefault="00CB085F" w:rsidP="00CB085F">
      <w:pPr>
        <w:rPr>
          <w:rFonts w:ascii="Times New Roman" w:hAnsi="Times New Roman" w:cs="Times New Roman"/>
          <w:noProof/>
        </w:rPr>
      </w:pPr>
      <w:r>
        <w:rPr>
          <w:rFonts w:ascii="Times New Roman" w:hAnsi="Times New Roman" w:cs="Times New Roman"/>
          <w:noProof/>
        </w:rPr>
        <w:t>Transcendentalna sloboda moze da inicira sled dogadjaja spontano, pri tom ne pripadajuci lancu kauzalnog niza. Transcendentalna sloboda moze da bude uzrok ali ocigledno ne u imanentnom smislu.</w:t>
      </w:r>
    </w:p>
    <w:p w:rsidR="002958AF" w:rsidRDefault="00CB085F" w:rsidP="00B30490">
      <w:pPr>
        <w:spacing w:before="240"/>
        <w:rPr>
          <w:rFonts w:ascii="Times New Roman" w:hAnsi="Times New Roman" w:cs="Times New Roman"/>
          <w:noProof/>
        </w:rPr>
      </w:pPr>
      <w:r>
        <w:rPr>
          <w:rFonts w:ascii="Times New Roman" w:hAnsi="Times New Roman" w:cs="Times New Roman"/>
          <w:noProof/>
        </w:rPr>
        <w:t>Prakticka, empirijska sloboda, je mogucnost da se dela sa nekim razlozima</w:t>
      </w:r>
      <w:r w:rsidR="00DE14C6">
        <w:rPr>
          <w:rFonts w:ascii="Times New Roman" w:hAnsi="Times New Roman" w:cs="Times New Roman"/>
          <w:noProof/>
        </w:rPr>
        <w:t>.</w:t>
      </w:r>
    </w:p>
    <w:p w:rsidR="00CB085F" w:rsidRDefault="00CB085F" w:rsidP="00CB085F">
      <w:pPr>
        <w:rPr>
          <w:rFonts w:ascii="Times New Roman" w:hAnsi="Times New Roman" w:cs="Times New Roman"/>
          <w:noProof/>
        </w:rPr>
      </w:pPr>
      <w:r>
        <w:rPr>
          <w:rFonts w:ascii="Times New Roman" w:hAnsi="Times New Roman" w:cs="Times New Roman"/>
          <w:noProof/>
        </w:rPr>
        <w:t xml:space="preserve">Najveci problem za Kanta predstavlja </w:t>
      </w:r>
      <w:r w:rsidR="005F6EF4">
        <w:rPr>
          <w:rFonts w:ascii="Times New Roman" w:hAnsi="Times New Roman" w:cs="Times New Roman"/>
          <w:noProof/>
        </w:rPr>
        <w:t>to sto je transcendentalna sloboda ustvari noumen, a noumeni se ni na koji nacin ne mogu saznati. Kant smatra da mi kao noumenalna</w:t>
      </w:r>
      <w:r w:rsidR="00105935">
        <w:rPr>
          <w:rFonts w:ascii="Times New Roman" w:hAnsi="Times New Roman" w:cs="Times New Roman"/>
          <w:noProof/>
        </w:rPr>
        <w:t xml:space="preserve"> bica</w:t>
      </w:r>
      <w:r w:rsidR="005F6EF4">
        <w:rPr>
          <w:rFonts w:ascii="Times New Roman" w:hAnsi="Times New Roman" w:cs="Times New Roman"/>
          <w:noProof/>
        </w:rPr>
        <w:t xml:space="preserve"> posedujemo transcendentalnu slobodu pri moralnoj upotrebi uma.</w:t>
      </w:r>
      <w:r w:rsidR="00CC06B5">
        <w:rPr>
          <w:rFonts w:ascii="Times New Roman" w:hAnsi="Times New Roman" w:cs="Times New Roman"/>
          <w:noProof/>
        </w:rPr>
        <w:t xml:space="preserve"> Noumeni nisu podlozni kauzalnom poretku buduci da su atemporalni, ali mogu da uticu na pojave u fenomenalnom svetu.</w:t>
      </w:r>
      <w:r w:rsidR="00105935">
        <w:rPr>
          <w:rFonts w:ascii="Times New Roman" w:hAnsi="Times New Roman" w:cs="Times New Roman"/>
          <w:noProof/>
        </w:rPr>
        <w:t xml:space="preserve"> Problem je naravno objasniti postojanje slobode i kauzalnosti u jednoj istoj osobi. Kantova tvrdnja je u sustini da mi imamo jedan noumenalni svet razuma koji je atemporalan i van kauzalnog poretka, koji je povezan sa fenomenalnim (koje potpada pod zakone kauzalnosti).</w:t>
      </w:r>
      <w:r w:rsidR="00026A31">
        <w:rPr>
          <w:rFonts w:ascii="Times New Roman" w:hAnsi="Times New Roman" w:cs="Times New Roman"/>
          <w:noProof/>
        </w:rPr>
        <w:t>... Kako oni delaju u jednoj osobi zajedno, kada su to dve sustinski razlicite stvari?</w:t>
      </w:r>
      <w:r w:rsidR="008A0E22">
        <w:rPr>
          <w:rFonts w:ascii="Times New Roman" w:hAnsi="Times New Roman" w:cs="Times New Roman"/>
          <w:noProof/>
        </w:rPr>
        <w:t xml:space="preserve"> (u nastavku ce biti jos reci o ovome)</w:t>
      </w:r>
    </w:p>
    <w:p w:rsidR="002958AF" w:rsidRPr="0038596B" w:rsidRDefault="002958AF" w:rsidP="00CB085F">
      <w:pPr>
        <w:rPr>
          <w:rFonts w:ascii="Times New Roman" w:hAnsi="Times New Roman" w:cs="Times New Roman"/>
        </w:rPr>
      </w:pPr>
      <w:r w:rsidRPr="002958AF">
        <w:rPr>
          <w:rFonts w:ascii="Times New Roman" w:hAnsi="Times New Roman" w:cs="Times New Roman"/>
          <w:b/>
          <w:noProof/>
        </w:rPr>
        <w:t>Skica Kantove etike</w:t>
      </w:r>
      <w:r>
        <w:rPr>
          <w:rFonts w:ascii="Times New Roman" w:hAnsi="Times New Roman" w:cs="Times New Roman"/>
          <w:noProof/>
        </w:rPr>
        <w:t>:</w:t>
      </w:r>
    </w:p>
    <w:p w:rsidR="00B11D4A" w:rsidRDefault="00BA36FD" w:rsidP="00B11D4A">
      <w:pPr>
        <w:rPr>
          <w:rFonts w:ascii="Times New Roman" w:hAnsi="Times New Roman" w:cs="Times New Roman"/>
          <w:noProof/>
        </w:rPr>
      </w:pPr>
      <w:r w:rsidRPr="00FE1BCD">
        <w:rPr>
          <w:rFonts w:ascii="Times New Roman" w:hAnsi="Times New Roman" w:cs="Times New Roman"/>
          <w:noProof/>
        </w:rPr>
        <w:t xml:space="preserve">U Kantovoj filozofiji morala, imamo jednu izlozenu strukturu </w:t>
      </w:r>
      <w:r w:rsidR="009C1381" w:rsidRPr="00FE1BCD">
        <w:rPr>
          <w:rFonts w:ascii="Times New Roman" w:hAnsi="Times New Roman" w:cs="Times New Roman"/>
          <w:noProof/>
        </w:rPr>
        <w:t xml:space="preserve">principa koji direktno imaju udeo u nasem iskustvu. </w:t>
      </w:r>
      <w:r w:rsidR="00A0490F">
        <w:rPr>
          <w:rFonts w:ascii="Times New Roman" w:hAnsi="Times New Roman" w:cs="Times New Roman"/>
          <w:noProof/>
        </w:rPr>
        <w:t>U centru te struk</w:t>
      </w:r>
      <w:r w:rsidR="009C1381" w:rsidRPr="00FE1BCD">
        <w:rPr>
          <w:rFonts w:ascii="Times New Roman" w:hAnsi="Times New Roman" w:cs="Times New Roman"/>
          <w:noProof/>
        </w:rPr>
        <w:t>ture naseg delanja stoji najvisi moralni zakon. Moralni zakon objasnjava transcendentalnu slobodu na sledeci nacin:</w:t>
      </w:r>
      <w:r w:rsidR="00E3298B">
        <w:rPr>
          <w:rFonts w:ascii="Times New Roman" w:hAnsi="Times New Roman" w:cs="Times New Roman"/>
          <w:noProof/>
        </w:rPr>
        <w:t xml:space="preserve"> (spekulativno)</w:t>
      </w:r>
      <w:r w:rsidR="009C1381" w:rsidRPr="00FE1BCD">
        <w:rPr>
          <w:rFonts w:ascii="Times New Roman" w:hAnsi="Times New Roman" w:cs="Times New Roman"/>
          <w:noProof/>
        </w:rPr>
        <w:t xml:space="preserve"> Kada transcendentalna sloboda ne bi postojala kao nesto sto stoji nasuprot kauzalnoj determinaciji, onda moral ne bi mogao da postoji. Transcendentalna sloboda je, dakle, uslov da moralnost (I kauzalnost) uopste postoji.</w:t>
      </w:r>
      <w:r w:rsidR="00A371CB">
        <w:rPr>
          <w:rFonts w:ascii="Times New Roman" w:hAnsi="Times New Roman" w:cs="Times New Roman"/>
          <w:noProof/>
        </w:rPr>
        <w:t xml:space="preserve"> Kant veruje da nam proucavanje nasih moralnih iskustava i njihovo apstrahovanje od apriornih racionalnih elemenata omogucuje da se vidimo kao slobodne agense koji pripadaju moralnom poretku . U tom smislu mi smo noumenalni i u tom smislu noumeni mogu da imaju udeo u prakticnom svetu.</w:t>
      </w:r>
      <w:r w:rsidR="000068AB">
        <w:rPr>
          <w:rFonts w:ascii="Times New Roman" w:hAnsi="Times New Roman" w:cs="Times New Roman"/>
          <w:noProof/>
        </w:rPr>
        <w:t xml:space="preserve"> Pri tom i dalje Kant napominje da mi nemamo nikakvo znanje o noumenima. Apriorna analiza moralnog iskustva i objasnjenje ciste empirijske kauzalnosti razuma</w:t>
      </w:r>
      <w:r w:rsidR="00E3298B">
        <w:rPr>
          <w:rFonts w:ascii="Times New Roman" w:hAnsi="Times New Roman" w:cs="Times New Roman"/>
          <w:noProof/>
        </w:rPr>
        <w:t xml:space="preserve"> </w:t>
      </w:r>
      <w:r w:rsidR="000068AB">
        <w:rPr>
          <w:rFonts w:ascii="Times New Roman" w:hAnsi="Times New Roman" w:cs="Times New Roman"/>
          <w:noProof/>
        </w:rPr>
        <w:t xml:space="preserve">predstavlja odbranu transcendentalne slobode </w:t>
      </w:r>
      <w:r w:rsidR="00E3298B">
        <w:rPr>
          <w:rFonts w:ascii="Times New Roman" w:hAnsi="Times New Roman" w:cs="Times New Roman"/>
          <w:noProof/>
        </w:rPr>
        <w:t>sa prakticke strane. Sloboda i moralnost mogu da funkcionisu samo preko racionalnog, apriornog poretka u nasem praktickom iskustvu.</w:t>
      </w:r>
      <w:r w:rsidR="0067120C">
        <w:rPr>
          <w:rFonts w:ascii="Times New Roman" w:hAnsi="Times New Roman" w:cs="Times New Roman"/>
          <w:noProof/>
        </w:rPr>
        <w:t xml:space="preserve"> Posmatrajuci sebe kao ujedno i noumenalna i fenomenalna bica ne implicira da mi mozemo sebe da saznamo kao noumene, vec da je ova distinkcija uslov da mi uopste </w:t>
      </w:r>
      <w:r w:rsidR="00EC28A5">
        <w:rPr>
          <w:rFonts w:ascii="Times New Roman" w:hAnsi="Times New Roman" w:cs="Times New Roman"/>
          <w:noProof/>
        </w:rPr>
        <w:t>govorimo o slobodi u bilo kojoj sferi delanja.</w:t>
      </w:r>
      <w:r w:rsidR="00D31B45">
        <w:rPr>
          <w:rFonts w:ascii="Times New Roman" w:hAnsi="Times New Roman" w:cs="Times New Roman"/>
          <w:noProof/>
        </w:rPr>
        <w:t xml:space="preserve"> Zahtevi Kantove etike sadrzani su u najvisem moralnom zakonu.</w:t>
      </w:r>
      <w:r w:rsidR="0005583B">
        <w:rPr>
          <w:rFonts w:ascii="Times New Roman" w:hAnsi="Times New Roman" w:cs="Times New Roman"/>
          <w:noProof/>
        </w:rPr>
        <w:t xml:space="preserve"> Najvisi moralni zakon odnosi se na kategoricki i hipoteticki imperativ, heteronomiju i autonomiju.</w:t>
      </w:r>
      <w:r w:rsidR="00D31B45">
        <w:rPr>
          <w:rFonts w:ascii="Times New Roman" w:hAnsi="Times New Roman" w:cs="Times New Roman"/>
          <w:noProof/>
        </w:rPr>
        <w:t xml:space="preserve"> </w:t>
      </w:r>
    </w:p>
    <w:p w:rsidR="00780186" w:rsidRDefault="00780186" w:rsidP="00B11D4A">
      <w:pPr>
        <w:rPr>
          <w:rFonts w:ascii="Times New Roman" w:hAnsi="Times New Roman" w:cs="Times New Roman"/>
          <w:noProof/>
        </w:rPr>
      </w:pPr>
      <w:r>
        <w:rPr>
          <w:rFonts w:ascii="Times New Roman" w:hAnsi="Times New Roman" w:cs="Times New Roman"/>
          <w:noProof/>
        </w:rPr>
        <w:lastRenderedPageBreak/>
        <w:t>Hipoteticki imperativi se odnose na vestine ili tehnike</w:t>
      </w:r>
      <w:r w:rsidR="00487B9A">
        <w:rPr>
          <w:rFonts w:ascii="Times New Roman" w:hAnsi="Times New Roman" w:cs="Times New Roman"/>
          <w:noProof/>
        </w:rPr>
        <w:t xml:space="preserve"> koje su nam potrebne</w:t>
      </w:r>
      <w:r>
        <w:rPr>
          <w:rFonts w:ascii="Times New Roman" w:hAnsi="Times New Roman" w:cs="Times New Roman"/>
          <w:noProof/>
        </w:rPr>
        <w:t xml:space="preserve"> za postizanje nekog cilja. Oni nalazu sta uraditi, ako zelimo to i to i u vezi su sa nasim zeljama i patoloskim aficiranostima. Zelja, a ne razum, je ono sto pretpostavlja neke ciljeve, a razum tu ima ulogu samo da da uputstvo kako ih ostvariti.</w:t>
      </w:r>
      <w:r w:rsidR="00425432">
        <w:rPr>
          <w:rFonts w:ascii="Times New Roman" w:hAnsi="Times New Roman" w:cs="Times New Roman"/>
          <w:noProof/>
        </w:rPr>
        <w:t xml:space="preserve"> (ako zelis to, uradi to)</w:t>
      </w:r>
    </w:p>
    <w:p w:rsidR="009C14C9" w:rsidRDefault="009C14C9" w:rsidP="00127268">
      <w:pPr>
        <w:spacing w:before="240"/>
        <w:rPr>
          <w:rFonts w:ascii="Times New Roman" w:hAnsi="Times New Roman" w:cs="Times New Roman"/>
          <w:noProof/>
        </w:rPr>
      </w:pPr>
      <w:r>
        <w:rPr>
          <w:rFonts w:ascii="Times New Roman" w:hAnsi="Times New Roman" w:cs="Times New Roman"/>
          <w:noProof/>
        </w:rPr>
        <w:t>Kategoricki imperativi su otprilike upravo suprotno. Oni ne savetuju, nego zapovedaju.</w:t>
      </w:r>
      <w:r w:rsidR="00890F81">
        <w:rPr>
          <w:rFonts w:ascii="Times New Roman" w:hAnsi="Times New Roman" w:cs="Times New Roman"/>
          <w:noProof/>
        </w:rPr>
        <w:t xml:space="preserve"> Oni ne pocivaju na zeljama i oni ne zahtevaju aposteriorno poznavanje vestina.</w:t>
      </w:r>
      <w:r w:rsidR="0036798B">
        <w:rPr>
          <w:rFonts w:ascii="Times New Roman" w:hAnsi="Times New Roman" w:cs="Times New Roman"/>
          <w:noProof/>
        </w:rPr>
        <w:t xml:space="preserve"> Oni su apriorni principi moralnosti koji pocivaju na cistom umu u praktickoj upotrebi. Hipoteticke imperative Kant klasifikuje kao </w:t>
      </w:r>
      <w:r w:rsidR="0036798B" w:rsidRPr="0036798B">
        <w:rPr>
          <w:rFonts w:ascii="Times New Roman" w:hAnsi="Times New Roman" w:cs="Times New Roman"/>
          <w:i/>
          <w:noProof/>
        </w:rPr>
        <w:t>heteronomne</w:t>
      </w:r>
      <w:r w:rsidR="0036798B">
        <w:rPr>
          <w:rFonts w:ascii="Times New Roman" w:hAnsi="Times New Roman" w:cs="Times New Roman"/>
          <w:noProof/>
        </w:rPr>
        <w:t xml:space="preserve">. </w:t>
      </w:r>
      <w:r w:rsidR="006E1CA7">
        <w:rPr>
          <w:rFonts w:ascii="Times New Roman" w:hAnsi="Times New Roman" w:cs="Times New Roman"/>
          <w:noProof/>
        </w:rPr>
        <w:t>Heteronomni znaci da nastaju kao posledica nasih culnih potreba. Oni nastaju u subjektu, kao posledica zelja ili osecanja koje nas teraju da usmeravamo svoje akcija ka odredjenom cilju.</w:t>
      </w:r>
      <w:r w:rsidR="005B4254">
        <w:rPr>
          <w:rFonts w:ascii="Times New Roman" w:hAnsi="Times New Roman" w:cs="Times New Roman"/>
          <w:noProof/>
        </w:rPr>
        <w:br/>
      </w:r>
      <w:r w:rsidR="005B4254" w:rsidRPr="005B4254">
        <w:rPr>
          <w:rFonts w:ascii="Times New Roman" w:hAnsi="Times New Roman" w:cs="Times New Roman"/>
          <w:noProof/>
          <w:color w:val="000000" w:themeColor="text1"/>
          <w:shd w:val="clear" w:color="auto" w:fill="F7F7F7"/>
        </w:rPr>
        <w:t>Kant, u svojoj moralnoj filozofiji pravi razliku izmedju uloge razuma u moralnoj</w:t>
      </w:r>
      <w:r w:rsidR="005B4254">
        <w:rPr>
          <w:rFonts w:ascii="Times New Roman" w:hAnsi="Times New Roman" w:cs="Times New Roman"/>
          <w:noProof/>
          <w:color w:val="000000" w:themeColor="text1"/>
          <w:shd w:val="clear" w:color="auto" w:fill="F7F7F7"/>
        </w:rPr>
        <w:t xml:space="preserve"> motivaciji s jedne strane</w:t>
      </w:r>
      <w:r w:rsidR="005B4254" w:rsidRPr="005B4254">
        <w:rPr>
          <w:rFonts w:ascii="Times New Roman" w:hAnsi="Times New Roman" w:cs="Times New Roman"/>
          <w:noProof/>
          <w:color w:val="000000" w:themeColor="text1"/>
          <w:shd w:val="clear" w:color="auto" w:fill="F7F7F7"/>
        </w:rPr>
        <w:t xml:space="preserve"> i promišljenoj/razboritoj motivaciji</w:t>
      </w:r>
      <w:r w:rsidR="005B4254">
        <w:rPr>
          <w:rFonts w:ascii="Times New Roman" w:hAnsi="Times New Roman" w:cs="Times New Roman"/>
          <w:noProof/>
          <w:color w:val="000000" w:themeColor="text1"/>
          <w:shd w:val="clear" w:color="auto" w:fill="F7F7F7"/>
        </w:rPr>
        <w:t xml:space="preserve"> s druge</w:t>
      </w:r>
      <w:r w:rsidR="005B4254" w:rsidRPr="005B4254">
        <w:rPr>
          <w:rFonts w:ascii="Times New Roman" w:hAnsi="Times New Roman" w:cs="Times New Roman"/>
          <w:noProof/>
          <w:color w:val="000000" w:themeColor="text1"/>
          <w:shd w:val="clear" w:color="auto" w:fill="F7F7F7"/>
        </w:rPr>
        <w:t>. Po njegovom mišljenju ova druga je samo hipotetički imperativ, dok je prva kategorički. Uloga razuma u prvoj vrsti motivacije je samo da nađe najbolja tehnička sredstva za ostvarivanje željenog cilja; dok u drugom ima uzvišeniju ulogu da formuliše i primeni najviši/vrhovni moralni zakon.</w:t>
      </w:r>
    </w:p>
    <w:p w:rsidR="003C2EF8" w:rsidRDefault="00FA4642" w:rsidP="00B11D4A">
      <w:pPr>
        <w:rPr>
          <w:rFonts w:ascii="Times New Roman" w:hAnsi="Times New Roman" w:cs="Times New Roman"/>
          <w:noProof/>
        </w:rPr>
      </w:pPr>
      <w:r>
        <w:rPr>
          <w:rFonts w:ascii="Times New Roman" w:hAnsi="Times New Roman" w:cs="Times New Roman"/>
          <w:noProof/>
        </w:rPr>
        <w:t>Kategoricki imperativi ne nastaju iz zelja, vec nastaju u umu.</w:t>
      </w:r>
      <w:r w:rsidR="00580C8B">
        <w:rPr>
          <w:rFonts w:ascii="Times New Roman" w:hAnsi="Times New Roman" w:cs="Times New Roman"/>
          <w:noProof/>
        </w:rPr>
        <w:t xml:space="preserve"> Oni su apriorni i bezuslovni (za razliku od zadovoljenja zelja koja su uslovna).</w:t>
      </w:r>
      <w:r w:rsidR="00913497">
        <w:rPr>
          <w:rFonts w:ascii="Times New Roman" w:hAnsi="Times New Roman" w:cs="Times New Roman"/>
          <w:noProof/>
        </w:rPr>
        <w:t xml:space="preserve"> Oni</w:t>
      </w:r>
      <w:r w:rsidR="0033619C">
        <w:rPr>
          <w:rFonts w:ascii="Times New Roman" w:hAnsi="Times New Roman" w:cs="Times New Roman"/>
          <w:noProof/>
        </w:rPr>
        <w:t xml:space="preserve"> </w:t>
      </w:r>
      <w:r w:rsidR="00913497">
        <w:rPr>
          <w:rFonts w:ascii="Times New Roman" w:hAnsi="Times New Roman" w:cs="Times New Roman"/>
          <w:noProof/>
        </w:rPr>
        <w:t>su produkt nase autonomije</w:t>
      </w:r>
      <w:r w:rsidR="0033619C">
        <w:rPr>
          <w:rFonts w:ascii="Times New Roman" w:hAnsi="Times New Roman" w:cs="Times New Roman"/>
          <w:noProof/>
        </w:rPr>
        <w:t xml:space="preserve"> i slobode</w:t>
      </w:r>
      <w:r w:rsidR="00913497">
        <w:rPr>
          <w:rFonts w:ascii="Times New Roman" w:hAnsi="Times New Roman" w:cs="Times New Roman"/>
          <w:noProof/>
        </w:rPr>
        <w:t xml:space="preserve"> i </w:t>
      </w:r>
      <w:r w:rsidR="00E344B9">
        <w:rPr>
          <w:rFonts w:ascii="Times New Roman" w:hAnsi="Times New Roman" w:cs="Times New Roman"/>
          <w:noProof/>
        </w:rPr>
        <w:t xml:space="preserve">zato su nezavisni od svih patoloskih aficiranosti, i omogucuju da delamo u skladu sa razumom </w:t>
      </w:r>
      <w:r w:rsidR="0033619C">
        <w:rPr>
          <w:rFonts w:ascii="Times New Roman" w:hAnsi="Times New Roman" w:cs="Times New Roman"/>
          <w:noProof/>
        </w:rPr>
        <w:t xml:space="preserve"> kada procenjujemo postupke</w:t>
      </w:r>
      <w:r w:rsidR="003C2EF8">
        <w:rPr>
          <w:rFonts w:ascii="Times New Roman" w:hAnsi="Times New Roman" w:cs="Times New Roman"/>
          <w:noProof/>
        </w:rPr>
        <w:t>.</w:t>
      </w:r>
    </w:p>
    <w:p w:rsidR="003C2EF8" w:rsidRDefault="003C2EF8" w:rsidP="003C2EF8">
      <w:pPr>
        <w:rPr>
          <w:rFonts w:ascii="Times New Roman" w:hAnsi="Times New Roman" w:cs="Times New Roman"/>
          <w:noProof/>
        </w:rPr>
      </w:pPr>
      <w:r>
        <w:rPr>
          <w:rFonts w:ascii="Times New Roman" w:hAnsi="Times New Roman" w:cs="Times New Roman"/>
          <w:noProof/>
        </w:rPr>
        <w:t>F1: „Postupaj samo po onoj maksimi za koju u isto vreme mozes hteti da postane opsti zakon“</w:t>
      </w:r>
      <w:r w:rsidRPr="003C2EF8">
        <w:rPr>
          <w:rFonts w:ascii="Times New Roman" w:hAnsi="Times New Roman" w:cs="Times New Roman"/>
          <w:noProof/>
        </w:rPr>
        <w:t xml:space="preserve"> </w:t>
      </w:r>
    </w:p>
    <w:p w:rsidR="003C2EF8" w:rsidRDefault="003C2EF8" w:rsidP="003C2EF8">
      <w:pPr>
        <w:rPr>
          <w:rFonts w:ascii="Times New Roman" w:hAnsi="Times New Roman" w:cs="Times New Roman"/>
          <w:noProof/>
        </w:rPr>
      </w:pPr>
      <w:r>
        <w:rPr>
          <w:rFonts w:ascii="Times New Roman" w:hAnsi="Times New Roman" w:cs="Times New Roman"/>
          <w:noProof/>
        </w:rPr>
        <w:t>F2: „Postupaj tako da covestvo kako u tvojoj licnosti tako i u licnosti svakog drugog uzimas uvek i kao cilj, a ne samo kao sredstvo.“</w:t>
      </w:r>
    </w:p>
    <w:p w:rsidR="003C2EF8" w:rsidRDefault="003C2EF8" w:rsidP="003C2EF8">
      <w:pPr>
        <w:rPr>
          <w:rFonts w:ascii="Times New Roman" w:hAnsi="Times New Roman" w:cs="Times New Roman"/>
          <w:noProof/>
        </w:rPr>
      </w:pPr>
      <w:r>
        <w:rPr>
          <w:rFonts w:ascii="Times New Roman" w:hAnsi="Times New Roman" w:cs="Times New Roman"/>
          <w:noProof/>
        </w:rPr>
        <w:t>F3: „Postupaj tako da tvoja volja na osnovu svoje maksime istovremeno samu sebe posmatra kao opstezakonodavnu.“</w:t>
      </w:r>
      <w:r>
        <w:rPr>
          <w:rStyle w:val="FootnoteReference"/>
          <w:rFonts w:ascii="Times New Roman" w:hAnsi="Times New Roman" w:cs="Times New Roman"/>
          <w:noProof/>
        </w:rPr>
        <w:footnoteReference w:id="3"/>
      </w:r>
    </w:p>
    <w:p w:rsidR="00437F88" w:rsidRDefault="009130E0" w:rsidP="003C2EF8">
      <w:pPr>
        <w:rPr>
          <w:rFonts w:ascii="Times New Roman" w:hAnsi="Times New Roman" w:cs="Times New Roman"/>
          <w:noProof/>
        </w:rPr>
      </w:pPr>
      <w:r>
        <w:rPr>
          <w:rFonts w:ascii="Times New Roman" w:hAnsi="Times New Roman" w:cs="Times New Roman"/>
          <w:noProof/>
        </w:rPr>
        <w:t>Razum ima razlicite uloge u moralnosti. Omogucuje nam da apriorne elemente uvedemo u prakticno iskustvo, i nalaze da postupamo na odredjeni nacin, na taj nacin sto nase intuicije (upravlja) ne cini arbitrarnim. On podupire nase nase moralno ponasanje filozofskim argumentima, ali takodje omogucuje da ispunimo nase moralne duznosti bez uvida u ove filofske razloge. Razum ne samo da pruza logicka obrazlozenja, vec nam nudi uputstvo za moralno ponasanje pomocu testova za razdvajanje moralnih postupaka od nemoralnih</w:t>
      </w:r>
      <w:r w:rsidR="00801A81">
        <w:rPr>
          <w:rFonts w:ascii="Times New Roman" w:hAnsi="Times New Roman" w:cs="Times New Roman"/>
          <w:noProof/>
        </w:rPr>
        <w:t xml:space="preserve"> (koji se zanivaju na otkrivanju kontradikcije nemoralnih postupaka)</w:t>
      </w:r>
      <w:r>
        <w:rPr>
          <w:rFonts w:ascii="Times New Roman" w:hAnsi="Times New Roman" w:cs="Times New Roman"/>
          <w:noProof/>
        </w:rPr>
        <w:t>.</w:t>
      </w:r>
      <w:r w:rsidR="00BA6907">
        <w:rPr>
          <w:rFonts w:ascii="Times New Roman" w:hAnsi="Times New Roman" w:cs="Times New Roman"/>
          <w:noProof/>
        </w:rPr>
        <w:t xml:space="preserve"> Kant smtra da puko postovanje moralnog zakona nije dovoljan uslov za moralnu vrednost. Ono sto je potrebno jeste htenje da se po</w:t>
      </w:r>
      <w:r w:rsidR="00DA2E03">
        <w:rPr>
          <w:rFonts w:ascii="Times New Roman" w:hAnsi="Times New Roman" w:cs="Times New Roman"/>
          <w:noProof/>
        </w:rPr>
        <w:t>st</w:t>
      </w:r>
      <w:r w:rsidR="00BA6907">
        <w:rPr>
          <w:rFonts w:ascii="Times New Roman" w:hAnsi="Times New Roman" w:cs="Times New Roman"/>
          <w:noProof/>
        </w:rPr>
        <w:t>uje duznost i da se bude moralan.</w:t>
      </w:r>
      <w:r w:rsidR="00645393">
        <w:rPr>
          <w:rFonts w:ascii="Times New Roman" w:hAnsi="Times New Roman" w:cs="Times New Roman"/>
          <w:noProof/>
        </w:rPr>
        <w:t xml:space="preserve"> (Prodavac koji ne pljacka svoje musterije iz straha od kazne ili osude, ili cak iz neke opste altruisticnosti, ne moze se smatrati moralnim)</w:t>
      </w:r>
      <w:r w:rsidR="00EB749C">
        <w:rPr>
          <w:rFonts w:ascii="Times New Roman" w:hAnsi="Times New Roman" w:cs="Times New Roman"/>
          <w:noProof/>
        </w:rPr>
        <w:t>. Test moralnosti jeste test univerzalizacije maksime nekog postupka, a test da je neko moralan je ustvari pitanje da li se u nasoj volji nalazi htenje da se maksima te raznje univerzali</w:t>
      </w:r>
      <w:r w:rsidR="00C65FF0">
        <w:rPr>
          <w:rFonts w:ascii="Times New Roman" w:hAnsi="Times New Roman" w:cs="Times New Roman"/>
          <w:noProof/>
        </w:rPr>
        <w:t>z</w:t>
      </w:r>
      <w:r w:rsidR="00EB749C">
        <w:rPr>
          <w:rFonts w:ascii="Times New Roman" w:hAnsi="Times New Roman" w:cs="Times New Roman"/>
          <w:noProof/>
        </w:rPr>
        <w:t>uje</w:t>
      </w:r>
      <w:r w:rsidR="00A1381E">
        <w:rPr>
          <w:rFonts w:ascii="Times New Roman" w:hAnsi="Times New Roman" w:cs="Times New Roman"/>
          <w:noProof/>
        </w:rPr>
        <w:t>.</w:t>
      </w:r>
      <w:r w:rsidR="00E24D5D">
        <w:rPr>
          <w:rFonts w:ascii="Times New Roman" w:hAnsi="Times New Roman" w:cs="Times New Roman"/>
          <w:noProof/>
        </w:rPr>
        <w:t xml:space="preserve"> (Na primer, time bi se apriorno obesmislenilo znacenje reci „varanje“ ili „ne ispunjavanja obecanja“ jer kada bi to bilo opste pravilo onda bi svi znali da svi varaju onda to i ne bi bilo varanje jer je za varanje potrebno da osoba koja je varana ne zna da je varana.)</w:t>
      </w:r>
    </w:p>
    <w:p w:rsidR="00117C43" w:rsidRDefault="00117C43" w:rsidP="003C2EF8">
      <w:pPr>
        <w:rPr>
          <w:rFonts w:ascii="Times New Roman" w:hAnsi="Times New Roman" w:cs="Times New Roman"/>
          <w:noProof/>
        </w:rPr>
      </w:pPr>
      <w:r>
        <w:rPr>
          <w:rFonts w:ascii="Times New Roman" w:hAnsi="Times New Roman" w:cs="Times New Roman"/>
          <w:noProof/>
        </w:rPr>
        <w:t>U Kantovoj etici stoji veliki naglasak na</w:t>
      </w:r>
      <w:r w:rsidR="00F51C8D">
        <w:rPr>
          <w:rFonts w:ascii="Times New Roman" w:hAnsi="Times New Roman" w:cs="Times New Roman"/>
          <w:noProof/>
        </w:rPr>
        <w:t xml:space="preserve"> pojmovima</w:t>
      </w:r>
      <w:r>
        <w:rPr>
          <w:rFonts w:ascii="Times New Roman" w:hAnsi="Times New Roman" w:cs="Times New Roman"/>
          <w:noProof/>
        </w:rPr>
        <w:t xml:space="preserve"> </w:t>
      </w:r>
      <w:r w:rsidRPr="00117C43">
        <w:rPr>
          <w:rFonts w:ascii="Times New Roman" w:hAnsi="Times New Roman" w:cs="Times New Roman"/>
          <w:i/>
          <w:noProof/>
        </w:rPr>
        <w:t>htenju</w:t>
      </w:r>
      <w:r>
        <w:rPr>
          <w:rFonts w:ascii="Times New Roman" w:hAnsi="Times New Roman" w:cs="Times New Roman"/>
          <w:noProof/>
        </w:rPr>
        <w:t xml:space="preserve"> i </w:t>
      </w:r>
      <w:r w:rsidRPr="00117C43">
        <w:rPr>
          <w:rFonts w:ascii="Times New Roman" w:hAnsi="Times New Roman" w:cs="Times New Roman"/>
          <w:i/>
          <w:noProof/>
        </w:rPr>
        <w:t>namerama</w:t>
      </w:r>
      <w:r>
        <w:rPr>
          <w:rFonts w:ascii="Times New Roman" w:hAnsi="Times New Roman" w:cs="Times New Roman"/>
          <w:noProof/>
        </w:rPr>
        <w:t>.</w:t>
      </w:r>
      <w:r w:rsidR="00F51C8D">
        <w:rPr>
          <w:rFonts w:ascii="Times New Roman" w:hAnsi="Times New Roman" w:cs="Times New Roman"/>
          <w:noProof/>
        </w:rPr>
        <w:t xml:space="preserve"> Ovi termini ukazuju na </w:t>
      </w:r>
      <w:r w:rsidR="00F51C8D">
        <w:rPr>
          <w:rFonts w:ascii="Times New Roman" w:hAnsi="Times New Roman" w:cs="Times New Roman"/>
          <w:i/>
          <w:noProof/>
        </w:rPr>
        <w:t>promisljenost</w:t>
      </w:r>
      <w:r w:rsidR="00F51C8D" w:rsidRPr="00F51C8D">
        <w:rPr>
          <w:rFonts w:ascii="Times New Roman" w:hAnsi="Times New Roman" w:cs="Times New Roman"/>
          <w:i/>
          <w:noProof/>
        </w:rPr>
        <w:t xml:space="preserve"> </w:t>
      </w:r>
      <w:r w:rsidR="00F51C8D">
        <w:rPr>
          <w:rFonts w:ascii="Times New Roman" w:hAnsi="Times New Roman" w:cs="Times New Roman"/>
          <w:noProof/>
        </w:rPr>
        <w:t xml:space="preserve">radnji moralnog subjekta i na razlicite vrste </w:t>
      </w:r>
      <w:r w:rsidR="00F51C8D" w:rsidRPr="00F51C8D">
        <w:rPr>
          <w:rFonts w:ascii="Times New Roman" w:hAnsi="Times New Roman" w:cs="Times New Roman"/>
          <w:i/>
          <w:noProof/>
        </w:rPr>
        <w:t>motiva</w:t>
      </w:r>
      <w:r w:rsidR="00F51C8D">
        <w:rPr>
          <w:rFonts w:ascii="Times New Roman" w:hAnsi="Times New Roman" w:cs="Times New Roman"/>
          <w:noProof/>
        </w:rPr>
        <w:t xml:space="preserve"> koji su prisutni u moralnim </w:t>
      </w:r>
      <w:r w:rsidR="00F51C8D">
        <w:rPr>
          <w:rFonts w:ascii="Times New Roman" w:hAnsi="Times New Roman" w:cs="Times New Roman"/>
          <w:noProof/>
        </w:rPr>
        <w:lastRenderedPageBreak/>
        <w:t>rasudjivanjima</w:t>
      </w:r>
      <w:r w:rsidR="00067B60">
        <w:rPr>
          <w:rFonts w:ascii="Times New Roman" w:hAnsi="Times New Roman" w:cs="Times New Roman"/>
          <w:noProof/>
        </w:rPr>
        <w:t>, stavljajuci glavni akcenat na nase maksime i namere.</w:t>
      </w:r>
      <w:r w:rsidR="00CB1FA9">
        <w:rPr>
          <w:rFonts w:ascii="Times New Roman" w:hAnsi="Times New Roman" w:cs="Times New Roman"/>
          <w:noProof/>
        </w:rPr>
        <w:t xml:space="preserve"> To je jer u Kantovoj filozofiji razum je iznad srece ili zadovoljstva</w:t>
      </w:r>
      <w:r w:rsidR="00544C16">
        <w:rPr>
          <w:rFonts w:ascii="Times New Roman" w:hAnsi="Times New Roman" w:cs="Times New Roman"/>
          <w:noProof/>
        </w:rPr>
        <w:t xml:space="preserve"> ili zelja</w:t>
      </w:r>
      <w:r w:rsidR="00CB1FA9">
        <w:rPr>
          <w:rFonts w:ascii="Times New Roman" w:hAnsi="Times New Roman" w:cs="Times New Roman"/>
          <w:noProof/>
        </w:rPr>
        <w:t>,</w:t>
      </w:r>
      <w:r w:rsidR="00FB2EC3">
        <w:rPr>
          <w:rFonts w:ascii="Times New Roman" w:hAnsi="Times New Roman" w:cs="Times New Roman"/>
          <w:noProof/>
        </w:rPr>
        <w:t xml:space="preserve"> razum ima apsolutnu primarnost. Ono sto je ispravno primarno je u odnosu na ono sto je dobro, a namere da ucinimo neko delo bitnije su od posledica to</w:t>
      </w:r>
      <w:r w:rsidR="00544C16">
        <w:rPr>
          <w:rFonts w:ascii="Times New Roman" w:hAnsi="Times New Roman" w:cs="Times New Roman"/>
          <w:noProof/>
        </w:rPr>
        <w:t>g</w:t>
      </w:r>
      <w:r w:rsidR="00FB2EC3">
        <w:rPr>
          <w:rFonts w:ascii="Times New Roman" w:hAnsi="Times New Roman" w:cs="Times New Roman"/>
          <w:noProof/>
        </w:rPr>
        <w:t xml:space="preserve"> dela.</w:t>
      </w:r>
      <w:r w:rsidR="002B4568">
        <w:rPr>
          <w:rFonts w:ascii="Times New Roman" w:hAnsi="Times New Roman" w:cs="Times New Roman"/>
          <w:noProof/>
        </w:rPr>
        <w:t xml:space="preserve"> Prema kantu, biti nemoralan otprilike je isto kao i biti nekonzistentan, praviti logicke greske, mozda cak i biti kontradiktoran.</w:t>
      </w:r>
      <w:r w:rsidR="000A28E3">
        <w:rPr>
          <w:rFonts w:ascii="Times New Roman" w:hAnsi="Times New Roman" w:cs="Times New Roman"/>
          <w:noProof/>
        </w:rPr>
        <w:t xml:space="preserve"> Kant za moralni zakon ima dva</w:t>
      </w:r>
      <w:r w:rsidR="00271FE6">
        <w:rPr>
          <w:rFonts w:ascii="Times New Roman" w:hAnsi="Times New Roman" w:cs="Times New Roman"/>
          <w:noProof/>
        </w:rPr>
        <w:t xml:space="preserve"> </w:t>
      </w:r>
      <w:r w:rsidR="000A28E3">
        <w:rPr>
          <w:rFonts w:ascii="Times New Roman" w:hAnsi="Times New Roman" w:cs="Times New Roman"/>
          <w:noProof/>
        </w:rPr>
        <w:t>kriterijuma: Formalnost i univerzalnost.</w:t>
      </w:r>
      <w:r w:rsidR="00271FE6">
        <w:rPr>
          <w:rFonts w:ascii="Times New Roman" w:hAnsi="Times New Roman" w:cs="Times New Roman"/>
          <w:noProof/>
        </w:rPr>
        <w:t xml:space="preserve"> Uopstene kritike Kanta su da se ne vidi zasto je formalni kriterijum nuzno i univerzabilni, kao i da on u svojoj filozofiji morala u potpunosti zanemaruje srecu ili to sto postavlja striktni uslov da nije dovoljno da samo postupamo u skladu sa MZ nego da moramo da </w:t>
      </w:r>
      <w:r w:rsidR="00271FE6" w:rsidRPr="00271FE6">
        <w:rPr>
          <w:rFonts w:ascii="Times New Roman" w:hAnsi="Times New Roman" w:cs="Times New Roman"/>
          <w:i/>
          <w:noProof/>
        </w:rPr>
        <w:t>zelimo</w:t>
      </w:r>
      <w:r w:rsidR="00271FE6">
        <w:rPr>
          <w:rFonts w:ascii="Times New Roman" w:hAnsi="Times New Roman" w:cs="Times New Roman"/>
          <w:noProof/>
        </w:rPr>
        <w:t xml:space="preserve"> da postupamo u skladu sa njim etc. </w:t>
      </w:r>
      <w:r w:rsidR="00D968E9">
        <w:rPr>
          <w:rFonts w:ascii="Times New Roman" w:hAnsi="Times New Roman" w:cs="Times New Roman"/>
          <w:noProof/>
        </w:rPr>
        <w:t xml:space="preserve"> Na kraju, opsta kritika je ta da nekonzistentno ubacuje svet noumenalnosti u prakticni svet kada je u KCU jasno naglasio da je to nemoguce.</w:t>
      </w:r>
    </w:p>
    <w:p w:rsidR="009A2522" w:rsidRPr="005E5717" w:rsidRDefault="009A2522" w:rsidP="009A2522">
      <w:pPr>
        <w:jc w:val="center"/>
        <w:rPr>
          <w:rFonts w:ascii="Times New Roman" w:hAnsi="Times New Roman" w:cs="Times New Roman"/>
          <w:b/>
          <w:noProof/>
        </w:rPr>
      </w:pPr>
      <w:r w:rsidRPr="005E5717">
        <w:rPr>
          <w:rFonts w:ascii="Times New Roman" w:hAnsi="Times New Roman" w:cs="Times New Roman"/>
          <w:b/>
          <w:noProof/>
        </w:rPr>
        <w:t>***</w:t>
      </w:r>
    </w:p>
    <w:p w:rsidR="009A2522" w:rsidRDefault="005E5717" w:rsidP="003C2EF8">
      <w:pPr>
        <w:rPr>
          <w:rFonts w:ascii="Times New Roman" w:hAnsi="Times New Roman" w:cs="Times New Roman"/>
          <w:noProof/>
          <w:color w:val="000000" w:themeColor="text1"/>
        </w:rPr>
      </w:pPr>
      <w:r w:rsidRPr="005E5717">
        <w:rPr>
          <w:rFonts w:ascii="Times New Roman" w:hAnsi="Times New Roman" w:cs="Times New Roman"/>
          <w:b/>
          <w:noProof/>
          <w:color w:val="000000" w:themeColor="text1"/>
        </w:rPr>
        <w:t>Primarnost praktickog uma:</w:t>
      </w:r>
      <w:r>
        <w:rPr>
          <w:rFonts w:ascii="Times New Roman" w:hAnsi="Times New Roman" w:cs="Times New Roman"/>
          <w:b/>
          <w:noProof/>
          <w:color w:val="000000" w:themeColor="text1"/>
        </w:rPr>
        <w:t xml:space="preserve"> </w:t>
      </w:r>
      <w:r w:rsidR="00014668">
        <w:rPr>
          <w:rFonts w:ascii="Times New Roman" w:hAnsi="Times New Roman" w:cs="Times New Roman"/>
          <w:noProof/>
          <w:color w:val="000000" w:themeColor="text1"/>
        </w:rPr>
        <w:t>Ovaj termin odnosi se na filozofski princip Kantove etike koji je izlozen u dijalektici KPU-a (postulati praktickog uma), a takodje i na jedan princip prirode i strukture uma.</w:t>
      </w:r>
    </w:p>
    <w:p w:rsidR="00F85EED" w:rsidRDefault="00F85EED" w:rsidP="003C2EF8">
      <w:pPr>
        <w:rPr>
          <w:rFonts w:ascii="Times New Roman" w:hAnsi="Times New Roman" w:cs="Times New Roman"/>
          <w:noProof/>
          <w:color w:val="000000" w:themeColor="text1"/>
        </w:rPr>
      </w:pPr>
      <w:r>
        <w:rPr>
          <w:rFonts w:ascii="Times New Roman" w:hAnsi="Times New Roman" w:cs="Times New Roman"/>
          <w:noProof/>
          <w:color w:val="000000" w:themeColor="text1"/>
        </w:rPr>
        <w:t>Kant primarnost definise kao „prednost jedne stvari da bude prvi odredjujuci razlog p</w:t>
      </w:r>
      <w:r w:rsidR="00604213">
        <w:rPr>
          <w:rFonts w:ascii="Times New Roman" w:hAnsi="Times New Roman" w:cs="Times New Roman"/>
          <w:noProof/>
          <w:color w:val="000000" w:themeColor="text1"/>
        </w:rPr>
        <w:t>o</w:t>
      </w:r>
      <w:r>
        <w:rPr>
          <w:rFonts w:ascii="Times New Roman" w:hAnsi="Times New Roman" w:cs="Times New Roman"/>
          <w:noProof/>
          <w:color w:val="000000" w:themeColor="text1"/>
        </w:rPr>
        <w:t>vezanosti sa svim</w:t>
      </w:r>
      <w:r w:rsidR="00604213">
        <w:rPr>
          <w:rFonts w:ascii="Times New Roman" w:hAnsi="Times New Roman" w:cs="Times New Roman"/>
          <w:noProof/>
          <w:color w:val="000000" w:themeColor="text1"/>
        </w:rPr>
        <w:t>a</w:t>
      </w:r>
      <w:r>
        <w:rPr>
          <w:rFonts w:ascii="Times New Roman" w:hAnsi="Times New Roman" w:cs="Times New Roman"/>
          <w:noProof/>
          <w:color w:val="000000" w:themeColor="text1"/>
        </w:rPr>
        <w:t xml:space="preserve"> ostalim</w:t>
      </w:r>
      <w:r w:rsidR="00604213">
        <w:rPr>
          <w:rFonts w:ascii="Times New Roman" w:hAnsi="Times New Roman" w:cs="Times New Roman"/>
          <w:noProof/>
          <w:color w:val="000000" w:themeColor="text1"/>
        </w:rPr>
        <w:t>a</w:t>
      </w:r>
      <w:r>
        <w:rPr>
          <w:rFonts w:ascii="Times New Roman" w:hAnsi="Times New Roman" w:cs="Times New Roman"/>
          <w:noProof/>
          <w:color w:val="000000" w:themeColor="text1"/>
        </w:rPr>
        <w:t>.“</w:t>
      </w:r>
      <w:r w:rsidR="00562791">
        <w:rPr>
          <w:rStyle w:val="FootnoteReference"/>
          <w:rFonts w:ascii="Times New Roman" w:hAnsi="Times New Roman" w:cs="Times New Roman"/>
          <w:noProof/>
          <w:color w:val="000000" w:themeColor="text1"/>
        </w:rPr>
        <w:footnoteReference w:id="4"/>
      </w:r>
      <w:r w:rsidR="007766C7">
        <w:rPr>
          <w:rFonts w:ascii="Times New Roman" w:hAnsi="Times New Roman" w:cs="Times New Roman"/>
          <w:noProof/>
          <w:color w:val="000000" w:themeColor="text1"/>
        </w:rPr>
        <w:t xml:space="preserve"> </w:t>
      </w:r>
      <w:r w:rsidR="007766C7" w:rsidRPr="007766C7">
        <w:rPr>
          <w:rFonts w:ascii="Times New Roman" w:hAnsi="Times New Roman" w:cs="Times New Roman"/>
          <w:i/>
          <w:noProof/>
          <w:color w:val="000000" w:themeColor="text1"/>
        </w:rPr>
        <w:t>Prakticka prima</w:t>
      </w:r>
      <w:r w:rsidR="007766C7">
        <w:rPr>
          <w:rFonts w:ascii="Times New Roman" w:hAnsi="Times New Roman" w:cs="Times New Roman"/>
          <w:i/>
          <w:noProof/>
          <w:color w:val="000000" w:themeColor="text1"/>
        </w:rPr>
        <w:t>r</w:t>
      </w:r>
      <w:r w:rsidR="007766C7" w:rsidRPr="007766C7">
        <w:rPr>
          <w:rFonts w:ascii="Times New Roman" w:hAnsi="Times New Roman" w:cs="Times New Roman"/>
          <w:i/>
          <w:noProof/>
          <w:color w:val="000000" w:themeColor="text1"/>
        </w:rPr>
        <w:t>nost</w:t>
      </w:r>
      <w:r w:rsidR="007766C7">
        <w:rPr>
          <w:rFonts w:ascii="Times New Roman" w:hAnsi="Times New Roman" w:cs="Times New Roman"/>
          <w:i/>
          <w:noProof/>
          <w:color w:val="000000" w:themeColor="text1"/>
        </w:rPr>
        <w:t xml:space="preserve"> </w:t>
      </w:r>
      <w:r w:rsidR="00F922C9">
        <w:rPr>
          <w:rFonts w:ascii="Times New Roman" w:hAnsi="Times New Roman" w:cs="Times New Roman"/>
          <w:noProof/>
          <w:color w:val="000000" w:themeColor="text1"/>
        </w:rPr>
        <w:t>ukazuje na prednost interesa jedne stvari time sto ima svojstvo kojim os</w:t>
      </w:r>
      <w:r w:rsidR="00CD64F1">
        <w:rPr>
          <w:rFonts w:ascii="Times New Roman" w:hAnsi="Times New Roman" w:cs="Times New Roman"/>
          <w:noProof/>
          <w:color w:val="000000" w:themeColor="text1"/>
        </w:rPr>
        <w:t>tale stvari cini subordiniranim u odnosu na nju.</w:t>
      </w:r>
      <w:r w:rsidR="00773086">
        <w:rPr>
          <w:rFonts w:ascii="Times New Roman" w:hAnsi="Times New Roman" w:cs="Times New Roman"/>
          <w:noProof/>
          <w:color w:val="000000" w:themeColor="text1"/>
        </w:rPr>
        <w:t xml:space="preserve"> Kant tvrdi da prakticki um ima primarnost nad spekulativnim, zato sto pretpostavke na kojima pociva prakticki um, moraju biti prihvacene od strane spekulativnog, teorijskog uma (osim ako mu nisu kontradiktorne).</w:t>
      </w:r>
      <w:r w:rsidR="00D46BDB">
        <w:rPr>
          <w:rFonts w:ascii="Times New Roman" w:hAnsi="Times New Roman" w:cs="Times New Roman"/>
          <w:noProof/>
          <w:color w:val="000000" w:themeColor="text1"/>
        </w:rPr>
        <w:t xml:space="preserve"> U interes uma ubraja se prosirivanje, a ne samo puka saglasnost sa samim sobom (da nema kontradikcije).</w:t>
      </w:r>
      <w:r w:rsidR="00C701B9">
        <w:rPr>
          <w:rFonts w:ascii="Times New Roman" w:hAnsi="Times New Roman" w:cs="Times New Roman"/>
          <w:noProof/>
          <w:color w:val="000000" w:themeColor="text1"/>
        </w:rPr>
        <w:t xml:space="preserve"> </w:t>
      </w:r>
    </w:p>
    <w:p w:rsidR="00055C60" w:rsidRDefault="00055C60" w:rsidP="003C2EF8">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 Argument za prima</w:t>
      </w:r>
      <w:r w:rsidR="00853E94">
        <w:rPr>
          <w:rFonts w:ascii="Times New Roman" w:hAnsi="Times New Roman" w:cs="Times New Roman"/>
          <w:noProof/>
          <w:color w:val="000000" w:themeColor="text1"/>
        </w:rPr>
        <w:t>t</w:t>
      </w:r>
      <w:r>
        <w:rPr>
          <w:rFonts w:ascii="Times New Roman" w:hAnsi="Times New Roman" w:cs="Times New Roman"/>
          <w:noProof/>
          <w:color w:val="000000" w:themeColor="text1"/>
        </w:rPr>
        <w:t xml:space="preserve"> praktickog uma: </w:t>
      </w:r>
      <w:r w:rsidR="004D419F">
        <w:rPr>
          <w:rFonts w:ascii="Times New Roman" w:hAnsi="Times New Roman" w:cs="Times New Roman"/>
          <w:noProof/>
          <w:color w:val="000000" w:themeColor="text1"/>
        </w:rPr>
        <w:t>Cist praktican um nije isto sto i empirijski praktican um, cist prakticki um je cist um u praktickoj upotrebi, dok je empirijski prakticki um aficiran patologijom.</w:t>
      </w:r>
      <w:r w:rsidR="009F0A0A">
        <w:rPr>
          <w:rFonts w:ascii="Times New Roman" w:hAnsi="Times New Roman" w:cs="Times New Roman"/>
          <w:noProof/>
          <w:color w:val="000000" w:themeColor="text1"/>
        </w:rPr>
        <w:t xml:space="preserve"> Cist um i cist prakticki um je jedan isti um koji, bilo sa teorijske ili prakticke perspektive upravlja prema apriornim principima (koliko shvatam cist um se krece od cula ka idejama, dok se cist prakticki um krece od ideja ka culima), sto </w:t>
      </w:r>
      <w:r w:rsidR="009F0A0A" w:rsidRPr="009F0A0A">
        <w:rPr>
          <w:rFonts w:ascii="Times New Roman" w:hAnsi="Times New Roman" w:cs="Times New Roman"/>
          <w:i/>
          <w:noProof/>
          <w:color w:val="000000" w:themeColor="text1"/>
        </w:rPr>
        <w:t>implicira</w:t>
      </w:r>
      <w:r w:rsidR="009F0A0A">
        <w:rPr>
          <w:rFonts w:ascii="Times New Roman" w:hAnsi="Times New Roman" w:cs="Times New Roman"/>
          <w:noProof/>
          <w:color w:val="000000" w:themeColor="text1"/>
        </w:rPr>
        <w:t xml:space="preserve"> da teorijski um mora da </w:t>
      </w:r>
      <w:r w:rsidR="009F0A0A" w:rsidRPr="009F0A0A">
        <w:rPr>
          <w:rFonts w:ascii="Times New Roman" w:hAnsi="Times New Roman" w:cs="Times New Roman"/>
          <w:i/>
          <w:noProof/>
          <w:color w:val="000000" w:themeColor="text1"/>
        </w:rPr>
        <w:t>prihvati pretpostavke</w:t>
      </w:r>
      <w:r w:rsidR="009F0A0A">
        <w:rPr>
          <w:rFonts w:ascii="Times New Roman" w:hAnsi="Times New Roman" w:cs="Times New Roman"/>
          <w:noProof/>
          <w:color w:val="000000" w:themeColor="text1"/>
        </w:rPr>
        <w:t xml:space="preserve"> koje pripadaju cistom praktickom umu.</w:t>
      </w:r>
      <w:r w:rsidR="00361365">
        <w:rPr>
          <w:rFonts w:ascii="Times New Roman" w:hAnsi="Times New Roman" w:cs="Times New Roman"/>
          <w:noProof/>
          <w:color w:val="000000" w:themeColor="text1"/>
        </w:rPr>
        <w:t>.. Zatim, Kant kaze da ako ne prihvatimo ovu subordiniranost, teorijski um „bi se zatvorio sam u sebe“, a prakticki um bi „prosirio svoje granice“ i „pokusao da ukljuci teorijski um u sebe“.</w:t>
      </w:r>
      <w:r w:rsidR="008E49E5">
        <w:rPr>
          <w:rFonts w:ascii="Times New Roman" w:hAnsi="Times New Roman" w:cs="Times New Roman"/>
          <w:noProof/>
          <w:color w:val="000000" w:themeColor="text1"/>
        </w:rPr>
        <w:t xml:space="preserve"> Tako bi se stvorilo konflikt unutar uma</w:t>
      </w:r>
      <w:r w:rsidR="004F4B78">
        <w:rPr>
          <w:rFonts w:ascii="Times New Roman" w:hAnsi="Times New Roman" w:cs="Times New Roman"/>
          <w:noProof/>
          <w:color w:val="000000" w:themeColor="text1"/>
        </w:rPr>
        <w:t xml:space="preserve"> (antinomija)</w:t>
      </w:r>
      <w:r w:rsidR="008E49E5">
        <w:rPr>
          <w:rFonts w:ascii="Times New Roman" w:hAnsi="Times New Roman" w:cs="Times New Roman"/>
          <w:noProof/>
          <w:color w:val="000000" w:themeColor="text1"/>
        </w:rPr>
        <w:t>, tako da s pretpostavkom da razum ne moze da bude kontradiktoran sam sa sobom, moramo da prihvatimo ovu subordiniranost. Na kraju Kant kaze da je ocigledno da su „svi interesi prakticki“ i da „je nas spekulativni um i sam ostvaren tek u praktickoj upotrebi“, iz toga sledi da.... Teorijski um mora biti subordiniran praktickom.</w:t>
      </w:r>
      <w:r w:rsidR="00B1665C">
        <w:rPr>
          <w:rFonts w:ascii="Times New Roman" w:hAnsi="Times New Roman" w:cs="Times New Roman"/>
          <w:noProof/>
          <w:color w:val="000000" w:themeColor="text1"/>
        </w:rPr>
        <w:t xml:space="preserve"> Postulati su i prakticki i teorijski, prakticki su zato sto su preduslov za imperative, a teorijski su zato sto (unlike imperativi,  imperativi su striktno prakticki jer sami imperativi nisu ni istiniti ni lazni, a teorijski um se bavi istinosnim uslovima)</w:t>
      </w:r>
      <w:r w:rsidR="00F7012A">
        <w:rPr>
          <w:rFonts w:ascii="Times New Roman" w:hAnsi="Times New Roman" w:cs="Times New Roman"/>
          <w:noProof/>
          <w:color w:val="000000" w:themeColor="text1"/>
        </w:rPr>
        <w:t xml:space="preserve"> um mora da ih prihvati kao istinite</w:t>
      </w:r>
      <w:r w:rsidR="00DD3FEF">
        <w:rPr>
          <w:rFonts w:ascii="Times New Roman" w:hAnsi="Times New Roman" w:cs="Times New Roman"/>
          <w:noProof/>
          <w:color w:val="000000" w:themeColor="text1"/>
        </w:rPr>
        <w:t xml:space="preserve"> (subjektivno istinite)</w:t>
      </w:r>
      <w:r w:rsidR="00F7012A">
        <w:rPr>
          <w:rFonts w:ascii="Times New Roman" w:hAnsi="Times New Roman" w:cs="Times New Roman"/>
          <w:noProof/>
          <w:color w:val="000000" w:themeColor="text1"/>
        </w:rPr>
        <w:t>.</w:t>
      </w:r>
      <w:r w:rsidR="000A3AAD">
        <w:rPr>
          <w:rStyle w:val="FootnoteReference"/>
          <w:rFonts w:ascii="Times New Roman" w:hAnsi="Times New Roman" w:cs="Times New Roman"/>
          <w:noProof/>
          <w:color w:val="000000" w:themeColor="text1"/>
        </w:rPr>
        <w:footnoteReference w:id="5"/>
      </w:r>
    </w:p>
    <w:p w:rsidR="0049476A" w:rsidRDefault="0049476A" w:rsidP="003C2EF8">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Kako Kantu harmonija unutar uma obezbedjuje harmoniju sa cinjenickim stanjem stvari? </w:t>
      </w:r>
    </w:p>
    <w:p w:rsidR="00C701B9" w:rsidRDefault="00C701B9" w:rsidP="003C2EF8">
      <w:pPr>
        <w:rPr>
          <w:rFonts w:ascii="Times New Roman" w:hAnsi="Times New Roman" w:cs="Times New Roman"/>
          <w:noProof/>
          <w:color w:val="000000" w:themeColor="text1"/>
        </w:rPr>
      </w:pPr>
      <w:r>
        <w:rPr>
          <w:rFonts w:ascii="Times New Roman" w:hAnsi="Times New Roman" w:cs="Times New Roman"/>
          <w:noProof/>
          <w:color w:val="000000" w:themeColor="text1"/>
        </w:rPr>
        <w:t>Na osnovu ovoga (ne razumem</w:t>
      </w:r>
      <w:r w:rsidR="0049476A">
        <w:rPr>
          <w:rFonts w:ascii="Times New Roman" w:hAnsi="Times New Roman" w:cs="Times New Roman"/>
          <w:noProof/>
          <w:color w:val="000000" w:themeColor="text1"/>
        </w:rPr>
        <w:t xml:space="preserve"> bas najbolje</w:t>
      </w:r>
      <w:r>
        <w:rPr>
          <w:rFonts w:ascii="Times New Roman" w:hAnsi="Times New Roman" w:cs="Times New Roman"/>
          <w:noProof/>
          <w:color w:val="000000" w:themeColor="text1"/>
        </w:rPr>
        <w:t xml:space="preserve"> kako, ali dobro), Kant pravi dijalektiku svoje moralne teologije.</w:t>
      </w:r>
    </w:p>
    <w:p w:rsidR="00C701B9" w:rsidRDefault="00C701B9" w:rsidP="003C2EF8">
      <w:pPr>
        <w:rPr>
          <w:rFonts w:ascii="Times New Roman" w:hAnsi="Times New Roman" w:cs="Times New Roman"/>
          <w:noProof/>
          <w:color w:val="000000" w:themeColor="text1"/>
        </w:rPr>
      </w:pPr>
      <w:r>
        <w:rPr>
          <w:rFonts w:ascii="Times New Roman" w:hAnsi="Times New Roman" w:cs="Times New Roman"/>
          <w:noProof/>
          <w:color w:val="000000" w:themeColor="text1"/>
        </w:rPr>
        <w:lastRenderedPageBreak/>
        <w:t>„Najvise dobro“ je „nuzan objekat moralne (dobre) volje“</w:t>
      </w:r>
      <w:r w:rsidR="00D64742">
        <w:rPr>
          <w:rFonts w:ascii="Times New Roman" w:hAnsi="Times New Roman" w:cs="Times New Roman"/>
          <w:noProof/>
          <w:color w:val="000000" w:themeColor="text1"/>
        </w:rPr>
        <w:t xml:space="preserve">. Najvise dobro ima dve osobine, </w:t>
      </w:r>
      <w:r w:rsidR="00D64742" w:rsidRPr="00D64742">
        <w:rPr>
          <w:rFonts w:ascii="Times New Roman" w:hAnsi="Times New Roman" w:cs="Times New Roman"/>
          <w:i/>
          <w:noProof/>
          <w:color w:val="000000" w:themeColor="text1"/>
        </w:rPr>
        <w:t>moralnost</w:t>
      </w:r>
      <w:r w:rsidR="00385867">
        <w:rPr>
          <w:rFonts w:ascii="Times New Roman" w:hAnsi="Times New Roman" w:cs="Times New Roman"/>
          <w:i/>
          <w:noProof/>
          <w:color w:val="000000" w:themeColor="text1"/>
        </w:rPr>
        <w:t xml:space="preserve"> (absolute virtue)</w:t>
      </w:r>
      <w:r w:rsidR="00D64742">
        <w:rPr>
          <w:rFonts w:ascii="Times New Roman" w:hAnsi="Times New Roman" w:cs="Times New Roman"/>
          <w:noProof/>
          <w:color w:val="000000" w:themeColor="text1"/>
        </w:rPr>
        <w:t xml:space="preserve"> i </w:t>
      </w:r>
      <w:r w:rsidR="00D64742" w:rsidRPr="00D64742">
        <w:rPr>
          <w:rFonts w:ascii="Times New Roman" w:hAnsi="Times New Roman" w:cs="Times New Roman"/>
          <w:i/>
          <w:noProof/>
          <w:color w:val="000000" w:themeColor="text1"/>
        </w:rPr>
        <w:t>srecu</w:t>
      </w:r>
      <w:r w:rsidR="00D64742">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Ako bi najvise dobro bilo nedostizno, onda bi prakticki um upao u antinomiju. Postulati praktickog uma (uslovi za najvise dobro) su besmrtnost duse (</w:t>
      </w:r>
      <w:r w:rsidR="00D64742">
        <w:rPr>
          <w:rFonts w:ascii="Times New Roman" w:hAnsi="Times New Roman" w:cs="Times New Roman"/>
          <w:noProof/>
          <w:color w:val="000000" w:themeColor="text1"/>
        </w:rPr>
        <w:t xml:space="preserve">uslov </w:t>
      </w:r>
      <w:r>
        <w:rPr>
          <w:rFonts w:ascii="Times New Roman" w:hAnsi="Times New Roman" w:cs="Times New Roman"/>
          <w:noProof/>
          <w:color w:val="000000" w:themeColor="text1"/>
        </w:rPr>
        <w:t>da bismo mog</w:t>
      </w:r>
      <w:r w:rsidR="00D64742">
        <w:rPr>
          <w:rFonts w:ascii="Times New Roman" w:hAnsi="Times New Roman" w:cs="Times New Roman"/>
          <w:noProof/>
          <w:color w:val="000000" w:themeColor="text1"/>
        </w:rPr>
        <w:t>li da dosegnemo najvise dobro, jer</w:t>
      </w:r>
      <w:r>
        <w:rPr>
          <w:rFonts w:ascii="Times New Roman" w:hAnsi="Times New Roman" w:cs="Times New Roman"/>
          <w:noProof/>
          <w:color w:val="000000" w:themeColor="text1"/>
        </w:rPr>
        <w:t xml:space="preserve"> nasa empirijska egzistencija to ne moze)</w:t>
      </w:r>
      <w:r w:rsidR="00D64742">
        <w:rPr>
          <w:rFonts w:ascii="Times New Roman" w:hAnsi="Times New Roman" w:cs="Times New Roman"/>
          <w:noProof/>
          <w:color w:val="000000" w:themeColor="text1"/>
        </w:rPr>
        <w:t xml:space="preserve"> i postojanje Boga (posto priroda ne distribuira srecu srazmerno sa moralnoscu, potrebno nam je bice koje to radi)</w:t>
      </w:r>
      <w:r w:rsidR="001A3DD6">
        <w:rPr>
          <w:rFonts w:ascii="Times New Roman" w:hAnsi="Times New Roman" w:cs="Times New Roman"/>
          <w:noProof/>
          <w:color w:val="000000" w:themeColor="text1"/>
        </w:rPr>
        <w:t xml:space="preserve">. Posto moralni zakon bezuslovno zapoveda, a nada da cemo dosegnuti apsolutno dobro je potrebna da bismo prihvatili MZ, prakticki um </w:t>
      </w:r>
      <w:r w:rsidR="00612953">
        <w:rPr>
          <w:rFonts w:ascii="Times New Roman" w:hAnsi="Times New Roman" w:cs="Times New Roman"/>
          <w:noProof/>
          <w:color w:val="000000" w:themeColor="text1"/>
        </w:rPr>
        <w:t xml:space="preserve"> nam opravdano dopusta da verujemo u boga i besmrtnost.</w:t>
      </w:r>
      <w:r w:rsidR="00E418CF">
        <w:rPr>
          <w:rFonts w:ascii="Times New Roman" w:hAnsi="Times New Roman" w:cs="Times New Roman"/>
          <w:noProof/>
          <w:color w:val="000000" w:themeColor="text1"/>
        </w:rPr>
        <w:t xml:space="preserve"> </w:t>
      </w:r>
      <w:r w:rsidR="00C860BD">
        <w:rPr>
          <w:rFonts w:ascii="Times New Roman" w:hAnsi="Times New Roman" w:cs="Times New Roman"/>
          <w:noProof/>
          <w:color w:val="000000" w:themeColor="text1"/>
        </w:rPr>
        <w:t xml:space="preserve">Primarnost praktickog uma nam sluzi da </w:t>
      </w:r>
      <w:r w:rsidR="00B85B43">
        <w:rPr>
          <w:rFonts w:ascii="Times New Roman" w:hAnsi="Times New Roman" w:cs="Times New Roman"/>
          <w:noProof/>
          <w:color w:val="000000" w:themeColor="text1"/>
        </w:rPr>
        <w:t>opravda nas pristanak na postulate (koje Kant naziva pure rational belief lol)</w:t>
      </w:r>
    </w:p>
    <w:p w:rsidR="00C66F58" w:rsidRDefault="00C66F58" w:rsidP="00192495">
      <w:pPr>
        <w:jc w:val="center"/>
        <w:rPr>
          <w:rFonts w:ascii="Times New Roman" w:hAnsi="Times New Roman" w:cs="Times New Roman"/>
          <w:noProof/>
          <w:color w:val="000000" w:themeColor="text1"/>
        </w:rPr>
      </w:pPr>
      <w:r w:rsidRPr="00C66F58">
        <w:rPr>
          <w:rFonts w:ascii="Times New Roman" w:hAnsi="Times New Roman" w:cs="Times New Roman"/>
          <w:b/>
          <w:noProof/>
          <w:color w:val="000000" w:themeColor="text1"/>
        </w:rPr>
        <w:t>Primarnost praktickog uma u sirem kontekstu</w:t>
      </w:r>
      <w:r>
        <w:rPr>
          <w:rFonts w:ascii="Times New Roman" w:hAnsi="Times New Roman" w:cs="Times New Roman"/>
          <w:noProof/>
          <w:color w:val="000000" w:themeColor="text1"/>
        </w:rPr>
        <w:t>:</w:t>
      </w:r>
      <w:r w:rsidR="003A20DC">
        <w:rPr>
          <w:rFonts w:ascii="Times New Roman" w:hAnsi="Times New Roman" w:cs="Times New Roman"/>
          <w:noProof/>
          <w:color w:val="000000" w:themeColor="text1"/>
        </w:rPr>
        <w:t xml:space="preserve"> U sirem kontekstu,  primarnost praktickog uma znaci da je nasa upotreba uma generalno cesce prakticka nego teorijska, a to opet znaci da je prakticka upotreba uma superiornija (i to ne samo sa gledista praktickog uma, nego i teorijskog).</w:t>
      </w:r>
      <w:r w:rsidR="00A809CF">
        <w:rPr>
          <w:rFonts w:ascii="Times New Roman" w:hAnsi="Times New Roman" w:cs="Times New Roman"/>
          <w:noProof/>
          <w:color w:val="000000" w:themeColor="text1"/>
        </w:rPr>
        <w:t xml:space="preserve"> Posto je moralnost ono sto konstituise prakticki um, to znaci da se moralnost nalazi u temelju svih nasih svrha i normi, cele nase moralne svesti.</w:t>
      </w:r>
      <w:r w:rsidR="00F976D2">
        <w:rPr>
          <w:rFonts w:ascii="Times New Roman" w:hAnsi="Times New Roman" w:cs="Times New Roman"/>
          <w:noProof/>
          <w:color w:val="000000" w:themeColor="text1"/>
        </w:rPr>
        <w:t xml:space="preserve"> Um je usmeren ka tome da da normu o onome „sta treba ciniti, ako je volja slobodna.“  </w:t>
      </w:r>
      <w:r w:rsidR="00192495" w:rsidRPr="00192495">
        <w:rPr>
          <w:rFonts w:ascii="Times New Roman" w:hAnsi="Times New Roman" w:cs="Times New Roman"/>
          <w:noProof/>
          <w:color w:val="000000" w:themeColor="text1"/>
        </w:rPr>
        <w:t>“the transcendental improvement o</w:t>
      </w:r>
      <w:r w:rsidR="00192495">
        <w:rPr>
          <w:rFonts w:ascii="Times New Roman" w:hAnsi="Times New Roman" w:cs="Times New Roman"/>
          <w:noProof/>
          <w:color w:val="000000" w:themeColor="text1"/>
        </w:rPr>
        <w:t xml:space="preserve">f our rational cognition is not </w:t>
      </w:r>
      <w:r w:rsidR="00192495" w:rsidRPr="00192495">
        <w:rPr>
          <w:rFonts w:ascii="Times New Roman" w:hAnsi="Times New Roman" w:cs="Times New Roman"/>
          <w:noProof/>
          <w:color w:val="000000" w:themeColor="text1"/>
        </w:rPr>
        <w:t>the cause but rather merely the effect of the pra</w:t>
      </w:r>
      <w:r w:rsidR="00192495">
        <w:rPr>
          <w:rFonts w:ascii="Times New Roman" w:hAnsi="Times New Roman" w:cs="Times New Roman"/>
          <w:noProof/>
          <w:color w:val="000000" w:themeColor="text1"/>
        </w:rPr>
        <w:t xml:space="preserve">ctical purposiveness which pure </w:t>
      </w:r>
      <w:r w:rsidR="00192495" w:rsidRPr="00192495">
        <w:rPr>
          <w:rFonts w:ascii="Times New Roman" w:hAnsi="Times New Roman" w:cs="Times New Roman"/>
          <w:noProof/>
          <w:color w:val="000000" w:themeColor="text1"/>
        </w:rPr>
        <w:t>reason imposes on us”</w:t>
      </w:r>
    </w:p>
    <w:p w:rsidR="00C74D68" w:rsidRDefault="00C74D68" w:rsidP="00C74D68">
      <w:pPr>
        <w:rPr>
          <w:rFonts w:ascii="Times New Roman" w:hAnsi="Times New Roman" w:cs="Times New Roman"/>
          <w:noProof/>
          <w:color w:val="000000" w:themeColor="text1"/>
        </w:rPr>
      </w:pPr>
      <w:r>
        <w:rPr>
          <w:rFonts w:ascii="Times New Roman" w:hAnsi="Times New Roman" w:cs="Times New Roman"/>
          <w:noProof/>
          <w:color w:val="000000" w:themeColor="text1"/>
        </w:rPr>
        <w:t>PPU</w:t>
      </w:r>
      <w:r w:rsidR="00C90780">
        <w:rPr>
          <w:rFonts w:ascii="Times New Roman" w:hAnsi="Times New Roman" w:cs="Times New Roman"/>
          <w:noProof/>
          <w:color w:val="000000" w:themeColor="text1"/>
        </w:rPr>
        <w:t xml:space="preserve"> nam govori da postoji duboko jedinstvo nasih racionalnih moci i da ovo jedinstvo </w:t>
      </w:r>
      <w:r w:rsidR="00C90780" w:rsidRPr="00C90780">
        <w:rPr>
          <w:rFonts w:ascii="Times New Roman" w:hAnsi="Times New Roman" w:cs="Times New Roman"/>
          <w:i/>
          <w:noProof/>
          <w:color w:val="000000" w:themeColor="text1"/>
        </w:rPr>
        <w:t>cini</w:t>
      </w:r>
      <w:r w:rsidR="00C90780">
        <w:rPr>
          <w:rFonts w:ascii="Times New Roman" w:hAnsi="Times New Roman" w:cs="Times New Roman"/>
          <w:i/>
          <w:noProof/>
          <w:color w:val="000000" w:themeColor="text1"/>
        </w:rPr>
        <w:t xml:space="preserve"> </w:t>
      </w:r>
      <w:r w:rsidR="00C90780">
        <w:rPr>
          <w:rFonts w:ascii="Times New Roman" w:hAnsi="Times New Roman" w:cs="Times New Roman"/>
          <w:noProof/>
          <w:color w:val="000000" w:themeColor="text1"/>
        </w:rPr>
        <w:t>prakticki um primarnim. (to valjda govori o tome da je moralnost primarna u odnosu na nas teorijski um)</w:t>
      </w:r>
    </w:p>
    <w:p w:rsidR="00C90780" w:rsidRDefault="00C90780" w:rsidP="00C74D68">
      <w:pPr>
        <w:rPr>
          <w:rFonts w:ascii="Times New Roman" w:hAnsi="Times New Roman" w:cs="Times New Roman"/>
          <w:noProof/>
          <w:color w:val="000000" w:themeColor="text1"/>
        </w:rPr>
      </w:pPr>
      <w:r w:rsidRPr="00C90780">
        <w:rPr>
          <w:rFonts w:ascii="Times New Roman" w:hAnsi="Times New Roman" w:cs="Times New Roman"/>
          <w:b/>
          <w:noProof/>
          <w:color w:val="000000" w:themeColor="text1"/>
        </w:rPr>
        <w:t>Veza izmedju primata praktickog uma i slobode</w:t>
      </w:r>
      <w:r>
        <w:rPr>
          <w:rFonts w:ascii="Times New Roman" w:hAnsi="Times New Roman" w:cs="Times New Roman"/>
          <w:noProof/>
          <w:color w:val="000000" w:themeColor="text1"/>
        </w:rPr>
        <w:t>:</w:t>
      </w:r>
      <w:r w:rsidR="009304F6">
        <w:rPr>
          <w:rFonts w:ascii="Times New Roman" w:hAnsi="Times New Roman" w:cs="Times New Roman"/>
          <w:noProof/>
          <w:color w:val="000000" w:themeColor="text1"/>
        </w:rPr>
        <w:t xml:space="preserve"> PPU potreban nam je za dve stvari. 1. Za teoloske postulate </w:t>
      </w:r>
      <w:r w:rsidR="00C81FF9">
        <w:rPr>
          <w:rFonts w:ascii="Times New Roman" w:hAnsi="Times New Roman" w:cs="Times New Roman"/>
          <w:noProof/>
          <w:color w:val="000000" w:themeColor="text1"/>
        </w:rPr>
        <w:t>p</w:t>
      </w:r>
      <w:r w:rsidR="009304F6">
        <w:rPr>
          <w:rFonts w:ascii="Times New Roman" w:hAnsi="Times New Roman" w:cs="Times New Roman"/>
          <w:noProof/>
          <w:color w:val="000000" w:themeColor="text1"/>
        </w:rPr>
        <w:t>raktickog uma i 2. Za objasnjenje</w:t>
      </w:r>
      <w:r w:rsidR="00C81FF9">
        <w:rPr>
          <w:rFonts w:ascii="Times New Roman" w:hAnsi="Times New Roman" w:cs="Times New Roman"/>
          <w:noProof/>
          <w:color w:val="000000" w:themeColor="text1"/>
        </w:rPr>
        <w:t xml:space="preserve"> transcendentalne</w:t>
      </w:r>
      <w:r w:rsidR="009304F6">
        <w:rPr>
          <w:rFonts w:ascii="Times New Roman" w:hAnsi="Times New Roman" w:cs="Times New Roman"/>
          <w:noProof/>
          <w:color w:val="000000" w:themeColor="text1"/>
        </w:rPr>
        <w:t xml:space="preserve"> slobode</w:t>
      </w:r>
      <w:r w:rsidR="00C81FF9">
        <w:rPr>
          <w:rFonts w:ascii="Times New Roman" w:hAnsi="Times New Roman" w:cs="Times New Roman"/>
          <w:noProof/>
          <w:color w:val="000000" w:themeColor="text1"/>
        </w:rPr>
        <w:t xml:space="preserve"> (koja se smatra jednim od postulata)</w:t>
      </w:r>
      <w:r w:rsidR="009304F6">
        <w:rPr>
          <w:rFonts w:ascii="Times New Roman" w:hAnsi="Times New Roman" w:cs="Times New Roman"/>
          <w:noProof/>
          <w:color w:val="000000" w:themeColor="text1"/>
        </w:rPr>
        <w:t>.</w:t>
      </w:r>
      <w:r w:rsidR="00C81FF9">
        <w:rPr>
          <w:rFonts w:ascii="Times New Roman" w:hAnsi="Times New Roman" w:cs="Times New Roman"/>
          <w:noProof/>
          <w:color w:val="000000" w:themeColor="text1"/>
        </w:rPr>
        <w:t xml:space="preserve"> </w:t>
      </w:r>
      <w:r w:rsidR="00F65F96">
        <w:rPr>
          <w:rFonts w:ascii="Times New Roman" w:hAnsi="Times New Roman" w:cs="Times New Roman"/>
          <w:noProof/>
          <w:color w:val="000000" w:themeColor="text1"/>
        </w:rPr>
        <w:t>PPU postoji zato da bi prakticki um mogao slobodno da koristi ideje koje teorijskom umu stvaraju antinomije, i zato nam je potrebna pretpostavka o transcendentalnoj slobodi.</w:t>
      </w:r>
      <w:r w:rsidR="008A26BF">
        <w:rPr>
          <w:rStyle w:val="FootnoteReference"/>
          <w:rFonts w:ascii="Times New Roman" w:hAnsi="Times New Roman" w:cs="Times New Roman"/>
          <w:noProof/>
          <w:color w:val="000000" w:themeColor="text1"/>
        </w:rPr>
        <w:footnoteReference w:id="6"/>
      </w:r>
      <w:r w:rsidR="007907DF">
        <w:rPr>
          <w:rFonts w:ascii="Times New Roman" w:hAnsi="Times New Roman" w:cs="Times New Roman"/>
          <w:noProof/>
          <w:color w:val="000000" w:themeColor="text1"/>
        </w:rPr>
        <w:t xml:space="preserve"> Pretpostavka da smo slobodni prema Kantu opravdana je cinjenicom da imamo moralnu savest- da smo svesni moralnog zakona i duznosti koje se ne zasnivaju na iskustvu.</w:t>
      </w:r>
      <w:r w:rsidR="001166C9">
        <w:rPr>
          <w:rFonts w:ascii="Times New Roman" w:hAnsi="Times New Roman" w:cs="Times New Roman"/>
          <w:noProof/>
          <w:color w:val="000000" w:themeColor="text1"/>
        </w:rPr>
        <w:t xml:space="preserve"> Sami postulati mogu samo posredno da opravdaju postojanje slobode/ Kant sam pravi distinkciju izmedju dve vrste postulata praktickog uma: mi imamo neposredno znanje o slobodi, ali samo posredno o objektima drugih postulata. Ipak, transcendentalna sloboda moze se smatrati postulatom zato sto, kao i ostali, sadrzi „natculne“ pretpostavke.</w:t>
      </w:r>
      <w:r w:rsidR="00F207B7">
        <w:rPr>
          <w:rFonts w:ascii="Times New Roman" w:hAnsi="Times New Roman" w:cs="Times New Roman"/>
          <w:noProof/>
          <w:color w:val="000000" w:themeColor="text1"/>
        </w:rPr>
        <w:t xml:space="preserve"> Pretpostavka o slobodi kod Kanta ima dvojako znacenje- jedno da je ona cinjenica razuma , posmatrana iskljucivo sa stanovista praktickog razuma, i drugo da je to postulat.</w:t>
      </w:r>
    </w:p>
    <w:p w:rsidR="00C030AC" w:rsidRDefault="00C030AC" w:rsidP="00C74D68">
      <w:pPr>
        <w:rPr>
          <w:rFonts w:ascii="Times New Roman" w:hAnsi="Times New Roman" w:cs="Times New Roman"/>
          <w:noProof/>
          <w:color w:val="000000" w:themeColor="text1"/>
        </w:rPr>
      </w:pPr>
      <w:r>
        <w:rPr>
          <w:rFonts w:ascii="Times New Roman" w:hAnsi="Times New Roman" w:cs="Times New Roman"/>
          <w:noProof/>
          <w:color w:val="000000" w:themeColor="text1"/>
        </w:rPr>
        <w:t>Kantov zahtev da sloboda bude odvojen uslov od samog postulata ima prednost- ideja slobode moze da se odbrani nezavisno, preko mogucnosti samog morala, a onda da posluzi kao odbrana primata praktickog uma, kao dokaz da prakticki um moze da postigne vise od teorijskog.</w:t>
      </w:r>
    </w:p>
    <w:p w:rsidR="00896333" w:rsidRDefault="00896333" w:rsidP="00C74D68">
      <w:pPr>
        <w:rPr>
          <w:rFonts w:ascii="Times New Roman" w:hAnsi="Times New Roman" w:cs="Times New Roman"/>
          <w:noProof/>
          <w:color w:val="000000" w:themeColor="text1"/>
        </w:rPr>
      </w:pPr>
      <w:r w:rsidRPr="00896333">
        <w:rPr>
          <w:rFonts w:ascii="Times New Roman" w:hAnsi="Times New Roman" w:cs="Times New Roman"/>
          <w:b/>
          <w:noProof/>
          <w:color w:val="000000" w:themeColor="text1"/>
        </w:rPr>
        <w:t>Slobodna volja:</w:t>
      </w:r>
      <w:r>
        <w:rPr>
          <w:rFonts w:ascii="Times New Roman" w:hAnsi="Times New Roman" w:cs="Times New Roman"/>
          <w:b/>
          <w:noProof/>
          <w:color w:val="000000" w:themeColor="text1"/>
        </w:rPr>
        <w:t xml:space="preserve"> </w:t>
      </w:r>
      <w:r w:rsidR="00DF00E7">
        <w:rPr>
          <w:rFonts w:ascii="Times New Roman" w:hAnsi="Times New Roman" w:cs="Times New Roman"/>
          <w:noProof/>
          <w:color w:val="000000" w:themeColor="text1"/>
        </w:rPr>
        <w:t>Kako je moguca (a Kantu je i nuzna ako hoce da prica o moralu) ako postoji kauzalnost u prirodi? Kljuc za razumevanje nalazi se u distinkciji izmedju fenomena i noumena. Vreme i prostor su apriorne forme opazanja, one nisu nezavisne od uma, ne pripadaju objektivnoj relanosti. Svojstva objekata i dogadjaja, koji se uvek posmatraju samo u prostoru i vremenu, nisu stvari po sebi, vec su onakvi kakvi nam se predstavljaju. Nase saznanje je ograniceno na fenomene, a ne na stvari po sebi. Noumeni su stvari po sebi, i mi imamo ideju o njima. Mi imamo ideju o njima u smislu da su noumeni objekti onakvi kakvi su kada se odvoje od nacina na koji nam se prikazuju, ali ne znamo sta su oni, ne mozemo da damo pozitivno odredjenje.</w:t>
      </w:r>
      <w:r w:rsidR="001F454F">
        <w:rPr>
          <w:rFonts w:ascii="Times New Roman" w:hAnsi="Times New Roman" w:cs="Times New Roman"/>
          <w:noProof/>
          <w:color w:val="000000" w:themeColor="text1"/>
        </w:rPr>
        <w:t xml:space="preserve"> Kant smatra da mozemo opravdano da tvrdimo o noumenima ako mozemo da </w:t>
      </w:r>
      <w:r w:rsidR="001F454F">
        <w:rPr>
          <w:rFonts w:ascii="Times New Roman" w:hAnsi="Times New Roman" w:cs="Times New Roman"/>
          <w:noProof/>
          <w:color w:val="000000" w:themeColor="text1"/>
        </w:rPr>
        <w:lastRenderedPageBreak/>
        <w:t xml:space="preserve">mislimo o predmetima kao takvim da ne potpadaju pod fizicke zakone ili da se ne nalaze u prostoru i vremenu. Mi mozemo da ih </w:t>
      </w:r>
      <w:r w:rsidR="001F454F" w:rsidRPr="001F454F">
        <w:rPr>
          <w:rFonts w:ascii="Times New Roman" w:hAnsi="Times New Roman" w:cs="Times New Roman"/>
          <w:i/>
          <w:noProof/>
          <w:color w:val="000000" w:themeColor="text1"/>
        </w:rPr>
        <w:t>shvatimo</w:t>
      </w:r>
      <w:r w:rsidR="001F454F">
        <w:rPr>
          <w:rFonts w:ascii="Times New Roman" w:hAnsi="Times New Roman" w:cs="Times New Roman"/>
          <w:noProof/>
          <w:color w:val="000000" w:themeColor="text1"/>
        </w:rPr>
        <w:t xml:space="preserve">, samo ne mozemo da ih </w:t>
      </w:r>
      <w:r w:rsidR="001F454F" w:rsidRPr="001F454F">
        <w:rPr>
          <w:rFonts w:ascii="Times New Roman" w:hAnsi="Times New Roman" w:cs="Times New Roman"/>
          <w:i/>
          <w:noProof/>
          <w:color w:val="000000" w:themeColor="text1"/>
        </w:rPr>
        <w:t>saznamo</w:t>
      </w:r>
      <w:r w:rsidR="001F454F">
        <w:rPr>
          <w:rFonts w:ascii="Times New Roman" w:hAnsi="Times New Roman" w:cs="Times New Roman"/>
          <w:noProof/>
          <w:color w:val="000000" w:themeColor="text1"/>
        </w:rPr>
        <w:t>.</w:t>
      </w:r>
      <w:r w:rsidR="008203BF">
        <w:rPr>
          <w:rFonts w:ascii="Times New Roman" w:hAnsi="Times New Roman" w:cs="Times New Roman"/>
          <w:noProof/>
          <w:color w:val="000000" w:themeColor="text1"/>
        </w:rPr>
        <w:t xml:space="preserve"> Ova distinkcija izmedju fenomena i noumena otvara mogucnost da posmatramo i ljudske akcije iz dva razlicita ugla. Mozemo da se posmatramo kao fenomene, koji potpadaju pod zakonitosti fizickog sveta, i na taj nacin nase akcije ce se objasnjavati pomocu psihologije, zelja, itd. Ali s obzirom da posedujemo racionalnost, koja ukljucuje i sposobnost da delamo prema nekim racionalnim normama, omogucuje nam da pretpostavimo da mozemo da delamo nezavisno (slobodno) od ovih kauzalnih zakonitosti fizickog sveta.</w:t>
      </w:r>
      <w:r w:rsidR="00E6526A">
        <w:rPr>
          <w:rFonts w:ascii="Times New Roman" w:hAnsi="Times New Roman" w:cs="Times New Roman"/>
          <w:noProof/>
          <w:color w:val="000000" w:themeColor="text1"/>
        </w:rPr>
        <w:t xml:space="preserve"> U tom smislu smo i noumenalna bica.</w:t>
      </w:r>
      <w:r w:rsidR="00170ADF">
        <w:rPr>
          <w:rFonts w:ascii="Times New Roman" w:hAnsi="Times New Roman" w:cs="Times New Roman"/>
          <w:noProof/>
          <w:color w:val="000000" w:themeColor="text1"/>
        </w:rPr>
        <w:t xml:space="preserve"> Na ovaj nacin Kant brani slobodnu volju, kao phenomena, mi smo uslovljeni, kao noumena mi smo slobodna bica.</w:t>
      </w:r>
      <w:r w:rsidR="00EF2D02">
        <w:rPr>
          <w:rFonts w:ascii="Times New Roman" w:hAnsi="Times New Roman" w:cs="Times New Roman"/>
          <w:noProof/>
          <w:color w:val="000000" w:themeColor="text1"/>
        </w:rPr>
        <w:t xml:space="preserve"> </w:t>
      </w:r>
    </w:p>
    <w:p w:rsidR="008A0E22" w:rsidRDefault="008A0E22" w:rsidP="00C74D68">
      <w:pPr>
        <w:rPr>
          <w:rFonts w:ascii="Times New Roman" w:hAnsi="Times New Roman" w:cs="Times New Roman"/>
          <w:noProof/>
          <w:color w:val="000000" w:themeColor="text1"/>
        </w:rPr>
      </w:pPr>
      <w:r>
        <w:rPr>
          <w:rFonts w:ascii="Times New Roman" w:hAnsi="Times New Roman" w:cs="Times New Roman"/>
          <w:noProof/>
          <w:color w:val="000000" w:themeColor="text1"/>
        </w:rPr>
        <w:t>Transcendentalna sloboda oslanja se na ideju o prvom uzroku. Kant je definise kao vrstu kauzalnosti u kojoj se nesto desava bez potrebe za prethodnim uzrocima, i kao kauzalnost koja ne zavisi od dugih lanaca kauzalnosti.</w:t>
      </w:r>
      <w:r w:rsidR="00E122AF">
        <w:rPr>
          <w:rFonts w:ascii="Times New Roman" w:hAnsi="Times New Roman" w:cs="Times New Roman"/>
          <w:noProof/>
          <w:color w:val="000000" w:themeColor="text1"/>
        </w:rPr>
        <w:t xml:space="preserve"> To je sposobnost da se uzrokuje serija dogadjaja bez prethodnog uticaja kauzalnog niza na taj uzrok.</w:t>
      </w:r>
      <w:r w:rsidR="00F46D98">
        <w:rPr>
          <w:rFonts w:ascii="Times New Roman" w:hAnsi="Times New Roman" w:cs="Times New Roman"/>
          <w:noProof/>
          <w:color w:val="000000" w:themeColor="text1"/>
        </w:rPr>
        <w:t xml:space="preserve"> Transcendentalna sloboda ipak nije nikakav empirijski uzrok (ne moze da bude jer je noumen)</w:t>
      </w:r>
      <w:r w:rsidR="00DE215E">
        <w:rPr>
          <w:rFonts w:ascii="Times New Roman" w:hAnsi="Times New Roman" w:cs="Times New Roman"/>
          <w:noProof/>
          <w:color w:val="000000" w:themeColor="text1"/>
        </w:rPr>
        <w:t xml:space="preserve"> nego je „uzrok posebne vrste“</w:t>
      </w:r>
      <w:r w:rsidR="00F46D98">
        <w:rPr>
          <w:rFonts w:ascii="Times New Roman" w:hAnsi="Times New Roman" w:cs="Times New Roman"/>
          <w:noProof/>
          <w:color w:val="000000" w:themeColor="text1"/>
        </w:rPr>
        <w:t>.</w:t>
      </w:r>
      <w:r w:rsidR="001C4083">
        <w:rPr>
          <w:rFonts w:ascii="Times New Roman" w:hAnsi="Times New Roman" w:cs="Times New Roman"/>
          <w:noProof/>
          <w:color w:val="000000" w:themeColor="text1"/>
        </w:rPr>
        <w:t xml:space="preserve"> To je kauzalnost koja se ne zasniva na principima empirijske kauzalnosti (ipak ne mozemo da znamo na cemu se zasniva jer je jebeni noumen).</w:t>
      </w:r>
    </w:p>
    <w:p w:rsidR="00B657CE" w:rsidRDefault="00B657CE" w:rsidP="00C74D68">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Prakticka sloboda je sloboda nas kao delatnika. </w:t>
      </w:r>
      <w:r w:rsidRPr="00B657CE">
        <w:rPr>
          <w:rFonts w:ascii="Times New Roman" w:hAnsi="Times New Roman" w:cs="Times New Roman"/>
          <w:i/>
          <w:noProof/>
          <w:color w:val="000000" w:themeColor="text1"/>
        </w:rPr>
        <w:t>Sposobnost da se odoli fizickim zeljama i potrebama i da se dela u skladu sa moralnim zakonom</w:t>
      </w:r>
      <w:r>
        <w:rPr>
          <w:rFonts w:ascii="Times New Roman" w:hAnsi="Times New Roman" w:cs="Times New Roman"/>
          <w:noProof/>
          <w:color w:val="000000" w:themeColor="text1"/>
        </w:rPr>
        <w:t>... Ljudska moc izbora je „patoloski aficirana“ ali nije „patoloski nuzna“. Nase zelje i sl. Upravljaju nasim interesima, ali ih ne odredjuju nuzno.</w:t>
      </w:r>
      <w:r w:rsidR="000326A9">
        <w:rPr>
          <w:rFonts w:ascii="Times New Roman" w:hAnsi="Times New Roman" w:cs="Times New Roman"/>
          <w:noProof/>
          <w:color w:val="000000" w:themeColor="text1"/>
        </w:rPr>
        <w:t xml:space="preserve"> Prakticka  sloboda je moc da se postupa prema principima razuma, nezavisno od kauzalne determinacije nasih patoloskih aficiranosti.</w:t>
      </w:r>
      <w:r w:rsidR="00E95A20">
        <w:rPr>
          <w:rFonts w:ascii="Times New Roman" w:hAnsi="Times New Roman" w:cs="Times New Roman"/>
          <w:noProof/>
          <w:color w:val="000000" w:themeColor="text1"/>
        </w:rPr>
        <w:t xml:space="preserve"> Prema praktickoj slobodi, nase zelje mogu da uticu na nase odluke i izbore  onda kada su „inkorporirane u maksime“, odnosno kada </w:t>
      </w:r>
      <w:r w:rsidR="00C60EB0">
        <w:rPr>
          <w:rFonts w:ascii="Times New Roman" w:hAnsi="Times New Roman" w:cs="Times New Roman"/>
          <w:noProof/>
          <w:color w:val="000000" w:themeColor="text1"/>
        </w:rPr>
        <w:t>predstavljaju dobar razlog koji je prosao kroz filter uma</w:t>
      </w:r>
      <w:r w:rsidR="006E0565">
        <w:rPr>
          <w:rFonts w:ascii="Times New Roman" w:hAnsi="Times New Roman" w:cs="Times New Roman"/>
          <w:noProof/>
          <w:color w:val="000000" w:themeColor="text1"/>
        </w:rPr>
        <w:t>.. kada smo svesno odabrali...</w:t>
      </w:r>
      <w:r w:rsidR="005053A2">
        <w:rPr>
          <w:rFonts w:ascii="Times New Roman" w:hAnsi="Times New Roman" w:cs="Times New Roman"/>
          <w:noProof/>
          <w:color w:val="000000" w:themeColor="text1"/>
        </w:rPr>
        <w:t xml:space="preserve"> (mada one uopste ne moraju da predstavljaju deo nasih motiva za delanje, naprotiv, ponekad mogu da budu u sukobu sa njima).</w:t>
      </w:r>
      <w:r w:rsidR="00A2595D">
        <w:rPr>
          <w:rFonts w:ascii="Times New Roman" w:hAnsi="Times New Roman" w:cs="Times New Roman"/>
          <w:noProof/>
          <w:color w:val="000000" w:themeColor="text1"/>
        </w:rPr>
        <w:t xml:space="preserve"> Nase racionalne aktivnosti slobodne su zato sto se ne upravljaju prema fizickim zakonitostima, vec prema normativnim principima.</w:t>
      </w:r>
    </w:p>
    <w:p w:rsidR="00A45261" w:rsidRDefault="00B31A3E" w:rsidP="00A45261">
      <w:pPr>
        <w:rPr>
          <w:rFonts w:ascii="Times New Roman" w:hAnsi="Times New Roman" w:cs="Times New Roman"/>
          <w:noProof/>
          <w:color w:val="000000" w:themeColor="text1"/>
        </w:rPr>
      </w:pPr>
      <w:r w:rsidRPr="00B31A3E">
        <w:rPr>
          <w:rFonts w:ascii="Times New Roman" w:hAnsi="Times New Roman" w:cs="Times New Roman"/>
          <w:b/>
          <w:noProof/>
          <w:color w:val="000000" w:themeColor="text1"/>
        </w:rPr>
        <w:t>Kategoricki imperativ</w:t>
      </w:r>
      <w:r>
        <w:rPr>
          <w:rFonts w:ascii="Times New Roman" w:hAnsi="Times New Roman" w:cs="Times New Roman"/>
          <w:noProof/>
          <w:color w:val="000000" w:themeColor="text1"/>
        </w:rPr>
        <w:t xml:space="preserve">: </w:t>
      </w:r>
      <w:r w:rsidR="00B13A58">
        <w:rPr>
          <w:rFonts w:ascii="Times New Roman" w:hAnsi="Times New Roman" w:cs="Times New Roman"/>
          <w:noProof/>
          <w:color w:val="000000" w:themeColor="text1"/>
        </w:rPr>
        <w:t xml:space="preserve"> Kategoricki imperativi su </w:t>
      </w:r>
      <w:r w:rsidR="00B13A58" w:rsidRPr="001B05DA">
        <w:rPr>
          <w:rFonts w:ascii="Times New Roman" w:hAnsi="Times New Roman" w:cs="Times New Roman"/>
          <w:i/>
          <w:noProof/>
          <w:color w:val="000000" w:themeColor="text1"/>
        </w:rPr>
        <w:t>katego</w:t>
      </w:r>
      <w:r w:rsidR="001B05DA" w:rsidRPr="001B05DA">
        <w:rPr>
          <w:rFonts w:ascii="Times New Roman" w:hAnsi="Times New Roman" w:cs="Times New Roman"/>
          <w:i/>
          <w:noProof/>
          <w:color w:val="000000" w:themeColor="text1"/>
        </w:rPr>
        <w:t>ri</w:t>
      </w:r>
      <w:r w:rsidR="00B13A58" w:rsidRPr="001B05DA">
        <w:rPr>
          <w:rFonts w:ascii="Times New Roman" w:hAnsi="Times New Roman" w:cs="Times New Roman"/>
          <w:i/>
          <w:noProof/>
          <w:color w:val="000000" w:themeColor="text1"/>
        </w:rPr>
        <w:t>cki</w:t>
      </w:r>
      <w:r w:rsidR="001B05DA">
        <w:rPr>
          <w:rFonts w:ascii="Times New Roman" w:hAnsi="Times New Roman" w:cs="Times New Roman"/>
          <w:i/>
          <w:noProof/>
          <w:color w:val="000000" w:themeColor="text1"/>
        </w:rPr>
        <w:t xml:space="preserve"> </w:t>
      </w:r>
      <w:r w:rsidR="0018525C">
        <w:rPr>
          <w:rFonts w:ascii="Times New Roman" w:hAnsi="Times New Roman" w:cs="Times New Roman"/>
          <w:noProof/>
          <w:color w:val="000000" w:themeColor="text1"/>
        </w:rPr>
        <w:t>zato sto njihova opravdanost ne zavisi ni od kakvog, unapred postavljenog, cilja.</w:t>
      </w:r>
      <w:r w:rsidR="00A8212F">
        <w:rPr>
          <w:rFonts w:ascii="Times New Roman" w:hAnsi="Times New Roman" w:cs="Times New Roman"/>
          <w:noProof/>
          <w:color w:val="000000" w:themeColor="text1"/>
        </w:rPr>
        <w:t xml:space="preserve"> </w:t>
      </w:r>
      <w:r w:rsidR="0018525C" w:rsidRPr="0018525C">
        <w:rPr>
          <w:rFonts w:ascii="Times New Roman" w:hAnsi="Times New Roman" w:cs="Times New Roman"/>
          <w:i/>
          <w:noProof/>
          <w:color w:val="000000" w:themeColor="text1"/>
        </w:rPr>
        <w:t>Imperativ</w:t>
      </w:r>
      <w:r w:rsidR="0018525C">
        <w:rPr>
          <w:rFonts w:ascii="Times New Roman" w:hAnsi="Times New Roman" w:cs="Times New Roman"/>
          <w:noProof/>
          <w:color w:val="000000" w:themeColor="text1"/>
        </w:rPr>
        <w:t xml:space="preserve"> je zato sto je to naredba razuma prema agensu da se na izvesni nacin (ne)ponasa.</w:t>
      </w:r>
      <w:r w:rsidR="002B5E0C">
        <w:rPr>
          <w:rFonts w:ascii="Times New Roman" w:hAnsi="Times New Roman" w:cs="Times New Roman"/>
          <w:noProof/>
          <w:color w:val="000000" w:themeColor="text1"/>
        </w:rPr>
        <w:t xml:space="preserve">  Test univerzabilnosti = test maksima. Zato univerzabilnost ne znaci i pozitivno odredjenje moralnih principa. Test maksima pokazuje npr samo da su neke radnje neispravne, ali ne pokazuje koje su ispravne, odnosno, ne pretpostavlja se da postoji jedna jedina maksima delanja za odredjeni postupak. Test univerzabilnosti maksima pokazuje da, ako maksime koje ispitujemo nisu deo moralnog zakona, onda ce se pokazati kontradiktornim.</w:t>
      </w:r>
      <w:r w:rsidR="00CE0B53">
        <w:rPr>
          <w:rFonts w:ascii="Times New Roman" w:hAnsi="Times New Roman" w:cs="Times New Roman"/>
          <w:noProof/>
          <w:color w:val="000000" w:themeColor="text1"/>
        </w:rPr>
        <w:t xml:space="preserve"> Formalizam KI znaci da je u njemu izostavljeno bilo kakv</w:t>
      </w:r>
      <w:r w:rsidR="008436C8">
        <w:rPr>
          <w:rFonts w:ascii="Times New Roman" w:hAnsi="Times New Roman" w:cs="Times New Roman"/>
          <w:noProof/>
          <w:color w:val="000000" w:themeColor="text1"/>
        </w:rPr>
        <w:t>a</w:t>
      </w:r>
      <w:r w:rsidR="00CE0B53">
        <w:rPr>
          <w:rFonts w:ascii="Times New Roman" w:hAnsi="Times New Roman" w:cs="Times New Roman"/>
          <w:noProof/>
          <w:color w:val="000000" w:themeColor="text1"/>
        </w:rPr>
        <w:t xml:space="preserve"> s</w:t>
      </w:r>
      <w:r w:rsidR="002B15CB">
        <w:rPr>
          <w:rFonts w:ascii="Times New Roman" w:hAnsi="Times New Roman" w:cs="Times New Roman"/>
          <w:noProof/>
          <w:color w:val="000000" w:themeColor="text1"/>
        </w:rPr>
        <w:t>u</w:t>
      </w:r>
      <w:r w:rsidR="00CE0B53">
        <w:rPr>
          <w:rFonts w:ascii="Times New Roman" w:hAnsi="Times New Roman" w:cs="Times New Roman"/>
          <w:noProof/>
          <w:color w:val="000000" w:themeColor="text1"/>
        </w:rPr>
        <w:t>pstancijaln</w:t>
      </w:r>
      <w:r w:rsidR="008436C8">
        <w:rPr>
          <w:rFonts w:ascii="Times New Roman" w:hAnsi="Times New Roman" w:cs="Times New Roman"/>
          <w:noProof/>
          <w:color w:val="000000" w:themeColor="text1"/>
        </w:rPr>
        <w:t>a vrednost. (sto je ujedno i kritika</w:t>
      </w:r>
      <w:r w:rsidR="002B15CB">
        <w:rPr>
          <w:rFonts w:ascii="Times New Roman" w:hAnsi="Times New Roman" w:cs="Times New Roman"/>
          <w:noProof/>
          <w:color w:val="000000" w:themeColor="text1"/>
        </w:rPr>
        <w:t>-treba da ga postujemo samo zato sto treba?</w:t>
      </w:r>
      <w:r w:rsidR="008436C8">
        <w:rPr>
          <w:rFonts w:ascii="Times New Roman" w:hAnsi="Times New Roman" w:cs="Times New Roman"/>
          <w:noProof/>
          <w:color w:val="000000" w:themeColor="text1"/>
        </w:rPr>
        <w:t>).</w:t>
      </w:r>
      <w:r w:rsidR="00A45261">
        <w:rPr>
          <w:rFonts w:ascii="Times New Roman" w:hAnsi="Times New Roman" w:cs="Times New Roman"/>
          <w:noProof/>
          <w:color w:val="000000" w:themeColor="text1"/>
        </w:rPr>
        <w:t xml:space="preserve"> </w:t>
      </w:r>
      <w:r w:rsidR="00A45261">
        <w:rPr>
          <w:rFonts w:ascii="Times New Roman" w:hAnsi="Times New Roman" w:cs="Times New Roman"/>
          <w:noProof/>
          <w:color w:val="000000" w:themeColor="text1"/>
        </w:rPr>
        <w:br/>
      </w:r>
      <w:r w:rsidR="00F2682C">
        <w:rPr>
          <w:rFonts w:ascii="Times New Roman" w:hAnsi="Times New Roman" w:cs="Times New Roman"/>
          <w:noProof/>
          <w:color w:val="000000" w:themeColor="text1"/>
        </w:rPr>
        <w:t>Kategoricki imperativ je formalni princip, to znaci da u njegovu primenu ne ulaze supstancijalni ciljevi, vec se koristi procedura primenljiva na sve maksime (u vezi sa bilo kojim motivima).  To se pre svega odnosi na prvu formulaciju. U ostalim formulacijama se javlja cilj (humanitet/carstvo svrha- tu uvodi nesto sto bi trebalo da motivise nase prihvatanje KI)</w:t>
      </w:r>
    </w:p>
    <w:p w:rsidR="009378F0" w:rsidRDefault="009378F0" w:rsidP="00A45261">
      <w:pPr>
        <w:rPr>
          <w:rFonts w:ascii="Times New Roman" w:hAnsi="Times New Roman" w:cs="Times New Roman"/>
          <w:noProof/>
          <w:color w:val="000000" w:themeColor="text1"/>
        </w:rPr>
      </w:pPr>
      <w:r w:rsidRPr="009378F0">
        <w:rPr>
          <w:rFonts w:ascii="Times New Roman" w:hAnsi="Times New Roman" w:cs="Times New Roman"/>
          <w:i/>
          <w:noProof/>
          <w:color w:val="000000" w:themeColor="text1"/>
        </w:rPr>
        <w:t>Svrha</w:t>
      </w:r>
      <w:r>
        <w:rPr>
          <w:rFonts w:ascii="Times New Roman" w:hAnsi="Times New Roman" w:cs="Times New Roman"/>
          <w:noProof/>
          <w:color w:val="000000" w:themeColor="text1"/>
        </w:rPr>
        <w:t xml:space="preserve"> prema Kantu  znaci u sustini bilo koja vrednost koja proizvodi dovoljan razlog za neku akciju. Uobicajeno, svrha je neki objekat na koji je akcija usmerena. Ali svrha postovanja KI je fundamentalna i drugacija. Jer, kada bi imperativ pretpostavljao neku konkretnu svrhu onda bi on bio hipoteticki imperativ, a ne kategoricki. Zato svrha KI mora biti drugacije prirode, supstantivna vrednost postovanja KI ne moze biti neka unapred pretpostavljena svrha, neki konkretan cilj koji tek treba ostvariti, nego to mora biti nesto </w:t>
      </w:r>
      <w:r>
        <w:rPr>
          <w:rFonts w:ascii="Times New Roman" w:hAnsi="Times New Roman" w:cs="Times New Roman"/>
          <w:noProof/>
          <w:color w:val="000000" w:themeColor="text1"/>
        </w:rPr>
        <w:lastRenderedPageBreak/>
        <w:t xml:space="preserve">sto </w:t>
      </w:r>
      <w:r w:rsidRPr="009378F0">
        <w:rPr>
          <w:rFonts w:ascii="Times New Roman" w:hAnsi="Times New Roman" w:cs="Times New Roman"/>
          <w:i/>
          <w:noProof/>
          <w:color w:val="000000" w:themeColor="text1"/>
        </w:rPr>
        <w:t>vec postoji</w:t>
      </w:r>
      <w:r>
        <w:rPr>
          <w:rFonts w:ascii="Times New Roman" w:hAnsi="Times New Roman" w:cs="Times New Roman"/>
          <w:noProof/>
          <w:color w:val="000000" w:themeColor="text1"/>
        </w:rPr>
        <w:t>.—Sto bi nam obezbedjivalo bezuslovno pokoravanje KI, jer bi takvo pokoravanje ustvari bilo pokoravanje manifestaciji naseg sopstvenog prepoznavanja te vrednosti.</w:t>
      </w:r>
    </w:p>
    <w:p w:rsidR="005F274F" w:rsidRDefault="005F274F" w:rsidP="005F274F">
      <w:pPr>
        <w:jc w:val="center"/>
        <w:rPr>
          <w:rFonts w:ascii="Times New Roman" w:hAnsi="Times New Roman" w:cs="Times New Roman"/>
          <w:i/>
          <w:noProof/>
          <w:color w:val="000000" w:themeColor="text1"/>
        </w:rPr>
      </w:pPr>
      <w:r w:rsidRPr="005F274F">
        <w:rPr>
          <w:rFonts w:ascii="Times New Roman" w:hAnsi="Times New Roman" w:cs="Times New Roman"/>
          <w:i/>
          <w:noProof/>
          <w:color w:val="000000" w:themeColor="text1"/>
        </w:rPr>
        <w:t>But suppose there were something whose existence in itself had an absolute worth, something that, as an end in itself, could be a ground of determinate laws; then in it and only in it alone would lie the ground of a possible categorical imperative, i.e. of a practical law.</w:t>
      </w:r>
    </w:p>
    <w:p w:rsidR="005F274F" w:rsidRDefault="00FD741E" w:rsidP="005F274F">
      <w:pPr>
        <w:rPr>
          <w:rFonts w:ascii="Times New Roman" w:hAnsi="Times New Roman" w:cs="Times New Roman"/>
          <w:noProof/>
          <w:color w:val="000000" w:themeColor="text1"/>
        </w:rPr>
      </w:pPr>
      <w:r>
        <w:rPr>
          <w:rFonts w:ascii="Times New Roman" w:hAnsi="Times New Roman" w:cs="Times New Roman"/>
          <w:noProof/>
          <w:color w:val="000000" w:themeColor="text1"/>
        </w:rPr>
        <w:t>Kant dalje zakljucuje da jedino ljudska bica imaju svoju svrhu u sebi, jedino mi razumom mozemo da postavljamo svrhe  i upravo ta sposobnost cini da mi imamo svrhu u sebi</w:t>
      </w:r>
      <w:r w:rsidR="00F2682C">
        <w:rPr>
          <w:rFonts w:ascii="Times New Roman" w:hAnsi="Times New Roman" w:cs="Times New Roman"/>
          <w:noProof/>
          <w:color w:val="000000" w:themeColor="text1"/>
        </w:rPr>
        <w:t xml:space="preserve">. Sve svrhe koje postoje postoje iz uma racionalnih bica, jer jedino racionalna bica mogu da se upravljaju prema racionalnim normama. </w:t>
      </w:r>
      <w:r>
        <w:rPr>
          <w:rFonts w:ascii="Times New Roman" w:hAnsi="Times New Roman" w:cs="Times New Roman"/>
          <w:noProof/>
          <w:color w:val="000000" w:themeColor="text1"/>
        </w:rPr>
        <w:t>U svakom slucaju na osnovu ove tvrdnje izlaze se druga formulacija KI</w:t>
      </w:r>
      <w:r w:rsidR="00753A6D">
        <w:rPr>
          <w:rStyle w:val="FootnoteReference"/>
          <w:rFonts w:ascii="Times New Roman" w:hAnsi="Times New Roman" w:cs="Times New Roman"/>
          <w:noProof/>
          <w:color w:val="000000" w:themeColor="text1"/>
        </w:rPr>
        <w:footnoteReference w:id="7"/>
      </w:r>
      <w:r>
        <w:rPr>
          <w:rFonts w:ascii="Times New Roman" w:hAnsi="Times New Roman" w:cs="Times New Roman"/>
          <w:noProof/>
          <w:color w:val="000000" w:themeColor="text1"/>
        </w:rPr>
        <w:t>.</w:t>
      </w:r>
      <w:r w:rsidR="00170106">
        <w:rPr>
          <w:rFonts w:ascii="Times New Roman" w:hAnsi="Times New Roman" w:cs="Times New Roman"/>
          <w:noProof/>
          <w:color w:val="000000" w:themeColor="text1"/>
        </w:rPr>
        <w:t xml:space="preserve"> Druga formulacija nam sluzi da uvedemo jednu vrednost koja je konkretna</w:t>
      </w:r>
      <w:r w:rsidR="0039005E">
        <w:rPr>
          <w:rFonts w:ascii="Times New Roman" w:hAnsi="Times New Roman" w:cs="Times New Roman"/>
          <w:noProof/>
          <w:color w:val="000000" w:themeColor="text1"/>
        </w:rPr>
        <w:t>, vrednost covestva (koja je ope</w:t>
      </w:r>
      <w:r w:rsidR="00170106">
        <w:rPr>
          <w:rFonts w:ascii="Times New Roman" w:hAnsi="Times New Roman" w:cs="Times New Roman"/>
          <w:noProof/>
          <w:color w:val="000000" w:themeColor="text1"/>
        </w:rPr>
        <w:t>t</w:t>
      </w:r>
      <w:r w:rsidR="0039005E">
        <w:rPr>
          <w:rFonts w:ascii="Times New Roman" w:hAnsi="Times New Roman" w:cs="Times New Roman"/>
          <w:noProof/>
          <w:color w:val="000000" w:themeColor="text1"/>
        </w:rPr>
        <w:t>-</w:t>
      </w:r>
      <w:r w:rsidR="00170106">
        <w:rPr>
          <w:rFonts w:ascii="Times New Roman" w:hAnsi="Times New Roman" w:cs="Times New Roman"/>
          <w:noProof/>
          <w:color w:val="000000" w:themeColor="text1"/>
        </w:rPr>
        <w:t xml:space="preserve"> svrha sama sebi), na neki nacin da bi se povecala motivacija za postovanje moralnog zakona...</w:t>
      </w:r>
    </w:p>
    <w:p w:rsidR="00FA5940" w:rsidRDefault="00FA5940" w:rsidP="005F274F">
      <w:pPr>
        <w:rPr>
          <w:rFonts w:ascii="Times New Roman" w:hAnsi="Times New Roman" w:cs="Times New Roman"/>
          <w:noProof/>
          <w:color w:val="000000" w:themeColor="text1"/>
        </w:rPr>
      </w:pPr>
      <w:r>
        <w:rPr>
          <w:rFonts w:ascii="Times New Roman" w:hAnsi="Times New Roman" w:cs="Times New Roman"/>
          <w:noProof/>
          <w:color w:val="000000" w:themeColor="text1"/>
        </w:rPr>
        <w:t>Dakle, prva formulacija sluzi kao opsta formula, gleda se prema konceptu maksima, i generalne forme koje maksime trebaju da ispunjavaju. Druga f</w:t>
      </w:r>
      <w:r w:rsidR="00925C83">
        <w:rPr>
          <w:rFonts w:ascii="Times New Roman" w:hAnsi="Times New Roman" w:cs="Times New Roman"/>
          <w:noProof/>
          <w:color w:val="000000" w:themeColor="text1"/>
        </w:rPr>
        <w:t>ormulacija nastaje iz ideje „sup</w:t>
      </w:r>
      <w:r>
        <w:rPr>
          <w:rFonts w:ascii="Times New Roman" w:hAnsi="Times New Roman" w:cs="Times New Roman"/>
          <w:noProof/>
          <w:color w:val="000000" w:themeColor="text1"/>
        </w:rPr>
        <w:t>stantivne vrednosti“ i „konacne svrhe“, pretpostavljajuci covestvo kao svrhu po sebi. Iako izrazavaju razlicite stvari, to su u sustini samo razlicite formulacije jednog jedinog moralnog principa.</w:t>
      </w:r>
      <w:r w:rsidR="000D2628">
        <w:rPr>
          <w:rFonts w:ascii="Times New Roman" w:hAnsi="Times New Roman" w:cs="Times New Roman"/>
          <w:noProof/>
          <w:color w:val="000000" w:themeColor="text1"/>
        </w:rPr>
        <w:t xml:space="preserve"> Treca formulacija KI</w:t>
      </w:r>
      <w:r w:rsidR="00F103AD">
        <w:rPr>
          <w:rFonts w:ascii="Times New Roman" w:hAnsi="Times New Roman" w:cs="Times New Roman"/>
          <w:noProof/>
          <w:color w:val="000000" w:themeColor="text1"/>
        </w:rPr>
        <w:t xml:space="preserve"> povezuje zakon koji vazi univerzalno za sva racionalna bica, i konceptom koji daje apsolutnu vrednost svakom racionalnom bicu</w:t>
      </w:r>
      <w:r w:rsidR="009C620E">
        <w:rPr>
          <w:rFonts w:ascii="Times New Roman" w:hAnsi="Times New Roman" w:cs="Times New Roman"/>
          <w:noProof/>
          <w:color w:val="000000" w:themeColor="text1"/>
        </w:rPr>
        <w:t>. F3 predstavlja ideju</w:t>
      </w:r>
      <w:r w:rsidR="009C620E">
        <w:rPr>
          <w:rStyle w:val="FootnoteReference"/>
          <w:rFonts w:ascii="Times New Roman" w:hAnsi="Times New Roman" w:cs="Times New Roman"/>
          <w:noProof/>
          <w:color w:val="000000" w:themeColor="text1"/>
        </w:rPr>
        <w:footnoteReference w:id="8"/>
      </w:r>
      <w:r w:rsidR="009C620E">
        <w:rPr>
          <w:rFonts w:ascii="Times New Roman" w:hAnsi="Times New Roman" w:cs="Times New Roman"/>
          <w:noProof/>
          <w:color w:val="000000" w:themeColor="text1"/>
        </w:rPr>
        <w:t xml:space="preserve"> da je volja svakog racionalnog bica autonomni zakonodavac.</w:t>
      </w:r>
      <w:r w:rsidR="0075322C">
        <w:rPr>
          <w:rFonts w:ascii="Times New Roman" w:hAnsi="Times New Roman" w:cs="Times New Roman"/>
          <w:noProof/>
          <w:color w:val="000000" w:themeColor="text1"/>
        </w:rPr>
        <w:t xml:space="preserve"> To da smo mi zakonodavci moralnog zakona je jedna ideja uma koja se nalazi u svakom pojedinacnom racionalnom bicu, tako da zakon koji proizilazi iz ovoga ni na koji nacin nije arbitraran, nego se zakon posmatra kao „izdat“iz svake pojedinacne volje zato sto ovaj zakon korespondira sa idealnim racionalnim konceptom  o omome sto bi „trebalo“.</w:t>
      </w:r>
      <w:r w:rsidR="006F4BAE">
        <w:rPr>
          <w:rFonts w:ascii="Times New Roman" w:hAnsi="Times New Roman" w:cs="Times New Roman"/>
          <w:noProof/>
          <w:color w:val="000000" w:themeColor="text1"/>
        </w:rPr>
        <w:t xml:space="preserve"> F3 je pozitivna formulacija (na neki nacin kao i F2) jer </w:t>
      </w:r>
      <w:r w:rsidR="006F4BAE" w:rsidRPr="00CA1715">
        <w:rPr>
          <w:rFonts w:ascii="Times New Roman" w:hAnsi="Times New Roman" w:cs="Times New Roman"/>
          <w:i/>
          <w:noProof/>
          <w:color w:val="000000" w:themeColor="text1"/>
        </w:rPr>
        <w:t>nalaze</w:t>
      </w:r>
      <w:r w:rsidR="006F4BAE">
        <w:rPr>
          <w:rFonts w:ascii="Times New Roman" w:hAnsi="Times New Roman" w:cs="Times New Roman"/>
          <w:noProof/>
          <w:color w:val="000000" w:themeColor="text1"/>
        </w:rPr>
        <w:t xml:space="preserve"> da se postuju one maksime koje zapravo sadrze u sebi htenje (volju, volition) </w:t>
      </w:r>
      <w:r w:rsidR="00CA1715">
        <w:rPr>
          <w:rFonts w:ascii="Times New Roman" w:hAnsi="Times New Roman" w:cs="Times New Roman"/>
          <w:noProof/>
          <w:color w:val="000000" w:themeColor="text1"/>
        </w:rPr>
        <w:t>da one trebaju da budu univerzalni zakon.</w:t>
      </w:r>
      <w:r w:rsidR="0075322C">
        <w:rPr>
          <w:rFonts w:ascii="Times New Roman" w:hAnsi="Times New Roman" w:cs="Times New Roman"/>
          <w:noProof/>
          <w:color w:val="000000" w:themeColor="text1"/>
        </w:rPr>
        <w:t xml:space="preserve"> </w:t>
      </w:r>
    </w:p>
    <w:p w:rsidR="00254F8C" w:rsidRDefault="00254F8C" w:rsidP="005F274F">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Pitanje koje se za kraj postavlja jeste koliko ima formulacija kategorickog imperativa? Smatra se da su sve formulacije samo razliciti nacini da se izrazi Jedan univerzalni moralni zakon i da ne postoji vise od jedne formulacije, s tim sto se cini da bi Kant pre rekao (tako smatraju u companionu) da „je to jedan zakon“, ali da </w:t>
      </w:r>
      <w:r w:rsidRPr="00254F8C">
        <w:rPr>
          <w:rFonts w:ascii="Times New Roman" w:hAnsi="Times New Roman" w:cs="Times New Roman"/>
          <w:i/>
          <w:noProof/>
          <w:color w:val="000000" w:themeColor="text1"/>
        </w:rPr>
        <w:t>Ima</w:t>
      </w:r>
      <w:r>
        <w:rPr>
          <w:rFonts w:ascii="Times New Roman" w:hAnsi="Times New Roman" w:cs="Times New Roman"/>
          <w:noProof/>
          <w:color w:val="000000" w:themeColor="text1"/>
        </w:rPr>
        <w:t xml:space="preserve"> vise formula(cija).</w:t>
      </w:r>
    </w:p>
    <w:p w:rsidR="00925C83" w:rsidRDefault="00925C83" w:rsidP="005F274F">
      <w:pPr>
        <w:rPr>
          <w:rFonts w:ascii="Times New Roman" w:hAnsi="Times New Roman" w:cs="Times New Roman"/>
          <w:noProof/>
          <w:color w:val="000000" w:themeColor="text1"/>
        </w:rPr>
      </w:pPr>
      <w:r>
        <w:rPr>
          <w:rFonts w:ascii="Times New Roman" w:hAnsi="Times New Roman" w:cs="Times New Roman"/>
          <w:noProof/>
          <w:color w:val="000000" w:themeColor="text1"/>
        </w:rPr>
        <w:t>KI nije princip koji treba da se postuje „samo zato sto treba da se postuje“, vec se zasniva na apsolutnoj vrednosti racionalne prirode po sebi, i dostojanstvu racionalne volje kao samozakonodavne!</w:t>
      </w:r>
    </w:p>
    <w:p w:rsidR="000A05D6" w:rsidRDefault="000A05D6" w:rsidP="005F274F">
      <w:pPr>
        <w:rPr>
          <w:rFonts w:ascii="Times New Roman" w:hAnsi="Times New Roman" w:cs="Times New Roman"/>
          <w:noProof/>
          <w:color w:val="000000" w:themeColor="text1"/>
        </w:rPr>
      </w:pPr>
      <w:r w:rsidRPr="000A05D6">
        <w:rPr>
          <w:rFonts w:ascii="Times New Roman" w:hAnsi="Times New Roman" w:cs="Times New Roman"/>
          <w:b/>
          <w:noProof/>
          <w:color w:val="000000" w:themeColor="text1"/>
        </w:rPr>
        <w:t>Izvodjenje formule univerzalnog zakona</w:t>
      </w:r>
      <w:r>
        <w:rPr>
          <w:rFonts w:ascii="Times New Roman" w:hAnsi="Times New Roman" w:cs="Times New Roman"/>
          <w:b/>
          <w:noProof/>
          <w:color w:val="000000" w:themeColor="text1"/>
        </w:rPr>
        <w:t xml:space="preserve">: </w:t>
      </w:r>
      <w:r w:rsidR="007328EC">
        <w:rPr>
          <w:rFonts w:ascii="Times New Roman" w:hAnsi="Times New Roman" w:cs="Times New Roman"/>
          <w:noProof/>
          <w:color w:val="000000" w:themeColor="text1"/>
        </w:rPr>
        <w:t xml:space="preserve">Kant zeli da izvede jedan </w:t>
      </w:r>
      <w:r w:rsidR="00117770">
        <w:rPr>
          <w:rFonts w:ascii="Times New Roman" w:hAnsi="Times New Roman" w:cs="Times New Roman"/>
          <w:noProof/>
          <w:color w:val="000000" w:themeColor="text1"/>
        </w:rPr>
        <w:t xml:space="preserve">univerzalni princip </w:t>
      </w:r>
      <w:r w:rsidR="001C47D4">
        <w:rPr>
          <w:rFonts w:ascii="Times New Roman" w:hAnsi="Times New Roman" w:cs="Times New Roman"/>
          <w:noProof/>
          <w:color w:val="000000" w:themeColor="text1"/>
        </w:rPr>
        <w:t>moralnosti</w:t>
      </w:r>
      <w:r w:rsidR="00117770">
        <w:rPr>
          <w:rFonts w:ascii="Times New Roman" w:hAnsi="Times New Roman" w:cs="Times New Roman"/>
          <w:noProof/>
          <w:color w:val="000000" w:themeColor="text1"/>
        </w:rPr>
        <w:t>, a taj princip je kategoricki imperativ.</w:t>
      </w:r>
      <w:r w:rsidR="00C46698">
        <w:rPr>
          <w:rFonts w:ascii="Times New Roman" w:hAnsi="Times New Roman" w:cs="Times New Roman"/>
          <w:noProof/>
          <w:color w:val="000000" w:themeColor="text1"/>
        </w:rPr>
        <w:t xml:space="preserve"> Kantova ideja je da pokaze da, ako je takav kategoricki princip uopste moguc, on</w:t>
      </w:r>
      <w:r w:rsidR="002262B8">
        <w:rPr>
          <w:rFonts w:ascii="Times New Roman" w:hAnsi="Times New Roman" w:cs="Times New Roman"/>
          <w:noProof/>
          <w:color w:val="000000" w:themeColor="text1"/>
        </w:rPr>
        <w:t xml:space="preserve"> nuzno</w:t>
      </w:r>
      <w:r w:rsidR="00C46698">
        <w:rPr>
          <w:rFonts w:ascii="Times New Roman" w:hAnsi="Times New Roman" w:cs="Times New Roman"/>
          <w:noProof/>
          <w:color w:val="000000" w:themeColor="text1"/>
        </w:rPr>
        <w:t xml:space="preserve"> mora da bude im</w:t>
      </w:r>
      <w:r w:rsidR="00E83F6B">
        <w:rPr>
          <w:rFonts w:ascii="Times New Roman" w:hAnsi="Times New Roman" w:cs="Times New Roman"/>
          <w:noProof/>
          <w:color w:val="000000" w:themeColor="text1"/>
        </w:rPr>
        <w:t>p</w:t>
      </w:r>
      <w:r w:rsidR="00C46698">
        <w:rPr>
          <w:rFonts w:ascii="Times New Roman" w:hAnsi="Times New Roman" w:cs="Times New Roman"/>
          <w:noProof/>
          <w:color w:val="000000" w:themeColor="text1"/>
        </w:rPr>
        <w:t>erativ</w:t>
      </w:r>
      <w:r w:rsidR="00105231">
        <w:rPr>
          <w:rFonts w:ascii="Times New Roman" w:hAnsi="Times New Roman" w:cs="Times New Roman"/>
          <w:noProof/>
          <w:color w:val="000000" w:themeColor="text1"/>
        </w:rPr>
        <w:t xml:space="preserve"> (dokazati kategoricki imperativ znaci dokazati da smo mi kao racionalna bica prinudjeni da mu se povinujemo)</w:t>
      </w:r>
      <w:r w:rsidR="00C46698">
        <w:rPr>
          <w:rFonts w:ascii="Times New Roman" w:hAnsi="Times New Roman" w:cs="Times New Roman"/>
          <w:noProof/>
          <w:color w:val="000000" w:themeColor="text1"/>
        </w:rPr>
        <w:t>.</w:t>
      </w:r>
      <w:r w:rsidR="000360CF">
        <w:rPr>
          <w:rFonts w:ascii="Times New Roman" w:hAnsi="Times New Roman" w:cs="Times New Roman"/>
          <w:noProof/>
          <w:color w:val="000000" w:themeColor="text1"/>
        </w:rPr>
        <w:t xml:space="preserve"> Uspostavljanje ovog principa ima tri koraka. 1. Kant predlaze kriterijum koji mi, refleksijom, pretpostavljamo da univerzalni moralni zakon mora da ima</w:t>
      </w:r>
      <w:r w:rsidR="007A5928">
        <w:rPr>
          <w:rFonts w:ascii="Times New Roman" w:hAnsi="Times New Roman" w:cs="Times New Roman"/>
          <w:noProof/>
          <w:color w:val="000000" w:themeColor="text1"/>
        </w:rPr>
        <w:t xml:space="preserve"> (prva formulacija kategorickog imperativa)</w:t>
      </w:r>
      <w:r w:rsidR="000360CF">
        <w:rPr>
          <w:rFonts w:ascii="Times New Roman" w:hAnsi="Times New Roman" w:cs="Times New Roman"/>
          <w:noProof/>
          <w:color w:val="000000" w:themeColor="text1"/>
        </w:rPr>
        <w:t>. 2.</w:t>
      </w:r>
      <w:r w:rsidR="007A5928">
        <w:rPr>
          <w:rFonts w:ascii="Times New Roman" w:hAnsi="Times New Roman" w:cs="Times New Roman"/>
          <w:noProof/>
          <w:color w:val="000000" w:themeColor="text1"/>
        </w:rPr>
        <w:t xml:space="preserve"> Kant pokazuje kako nijedan drugi „moralni princip“ ne ispunjava ove kriterijume osim KI. 3. Barem implicitno, Kant pokazuje kako KI ispunjava sve kriterijume koji </w:t>
      </w:r>
      <w:r w:rsidR="007A5928">
        <w:rPr>
          <w:rFonts w:ascii="Times New Roman" w:hAnsi="Times New Roman" w:cs="Times New Roman"/>
          <w:noProof/>
          <w:color w:val="000000" w:themeColor="text1"/>
        </w:rPr>
        <w:lastRenderedPageBreak/>
        <w:t>moralni zakon mora da ispuni. Kant u sustini dokazuje eliminacijom (za sta je bio kritikovan, da nikakav zapravo progresivni dokaz nije ponudio za KI).</w:t>
      </w:r>
      <w:r w:rsidR="00BE6F0B">
        <w:rPr>
          <w:rFonts w:ascii="Times New Roman" w:hAnsi="Times New Roman" w:cs="Times New Roman"/>
          <w:noProof/>
          <w:color w:val="000000" w:themeColor="text1"/>
        </w:rPr>
        <w:t xml:space="preserve"> KI mora da zadovolji sledeca cetiri kriterijuma: prakticnost, apsolutna nuznost, da je obavezujuci za sva racionalna bica i da sluzi kao univerzalno sredstvo moralne evaluacije.</w:t>
      </w:r>
      <w:r w:rsidR="004665C3">
        <w:rPr>
          <w:rFonts w:ascii="Times New Roman" w:hAnsi="Times New Roman" w:cs="Times New Roman"/>
          <w:noProof/>
          <w:color w:val="000000" w:themeColor="text1"/>
        </w:rPr>
        <w:t xml:space="preserve"> Zahtev da KI bude </w:t>
      </w:r>
      <w:r w:rsidR="004665C3" w:rsidRPr="004665C3">
        <w:rPr>
          <w:rFonts w:ascii="Times New Roman" w:hAnsi="Times New Roman" w:cs="Times New Roman"/>
          <w:i/>
          <w:noProof/>
          <w:color w:val="000000" w:themeColor="text1"/>
        </w:rPr>
        <w:t>vrhovna norma za moralnu procenu</w:t>
      </w:r>
      <w:r w:rsidR="004665C3">
        <w:rPr>
          <w:rFonts w:ascii="Times New Roman" w:hAnsi="Times New Roman" w:cs="Times New Roman"/>
          <w:i/>
          <w:noProof/>
          <w:color w:val="000000" w:themeColor="text1"/>
        </w:rPr>
        <w:t xml:space="preserve"> akcija </w:t>
      </w:r>
      <w:r w:rsidR="00857432">
        <w:rPr>
          <w:rFonts w:ascii="Times New Roman" w:hAnsi="Times New Roman" w:cs="Times New Roman"/>
          <w:noProof/>
          <w:color w:val="000000" w:themeColor="text1"/>
        </w:rPr>
        <w:t>znaci da KI mora da sluzi kao instrument za razlikovanje moralno dopustljivih, od moralno nedopustljivih akcija</w:t>
      </w:r>
      <w:r w:rsidR="0078671E">
        <w:rPr>
          <w:rFonts w:ascii="Times New Roman" w:hAnsi="Times New Roman" w:cs="Times New Roman"/>
          <w:noProof/>
          <w:color w:val="000000" w:themeColor="text1"/>
        </w:rPr>
        <w:t xml:space="preserve"> (na primer, svaka akcija koja nije u sukobu sa KI je moralno dopustljiva)</w:t>
      </w:r>
      <w:r w:rsidR="00857432">
        <w:rPr>
          <w:rFonts w:ascii="Times New Roman" w:hAnsi="Times New Roman" w:cs="Times New Roman"/>
          <w:noProof/>
          <w:color w:val="000000" w:themeColor="text1"/>
        </w:rPr>
        <w:t xml:space="preserve">. </w:t>
      </w:r>
      <w:r w:rsidR="005E148E">
        <w:rPr>
          <w:rFonts w:ascii="Times New Roman" w:hAnsi="Times New Roman" w:cs="Times New Roman"/>
          <w:noProof/>
          <w:color w:val="000000" w:themeColor="text1"/>
        </w:rPr>
        <w:t>U krajnjoj meri</w:t>
      </w:r>
      <w:r w:rsidR="00733E0D">
        <w:rPr>
          <w:rFonts w:ascii="Times New Roman" w:hAnsi="Times New Roman" w:cs="Times New Roman"/>
          <w:noProof/>
          <w:color w:val="000000" w:themeColor="text1"/>
        </w:rPr>
        <w:t xml:space="preserve"> uloga KI je da izv</w:t>
      </w:r>
      <w:r w:rsidR="005E148E">
        <w:rPr>
          <w:rFonts w:ascii="Times New Roman" w:hAnsi="Times New Roman" w:cs="Times New Roman"/>
          <w:noProof/>
          <w:color w:val="000000" w:themeColor="text1"/>
        </w:rPr>
        <w:t>odi</w:t>
      </w:r>
      <w:r w:rsidR="00733E0D">
        <w:rPr>
          <w:rFonts w:ascii="Times New Roman" w:hAnsi="Times New Roman" w:cs="Times New Roman"/>
          <w:noProof/>
          <w:color w:val="000000" w:themeColor="text1"/>
        </w:rPr>
        <w:t xml:space="preserve"> nase moralne duznosti</w:t>
      </w:r>
      <w:r w:rsidR="00570821">
        <w:rPr>
          <w:rFonts w:ascii="Times New Roman" w:hAnsi="Times New Roman" w:cs="Times New Roman"/>
          <w:noProof/>
          <w:color w:val="000000" w:themeColor="text1"/>
        </w:rPr>
        <w:t xml:space="preserve"> (odnosno da opravda duznosti koje su izvedene iz njega)</w:t>
      </w:r>
      <w:r w:rsidR="00733E0D">
        <w:rPr>
          <w:rFonts w:ascii="Times New Roman" w:hAnsi="Times New Roman" w:cs="Times New Roman"/>
          <w:noProof/>
          <w:color w:val="000000" w:themeColor="text1"/>
        </w:rPr>
        <w:t>.</w:t>
      </w:r>
      <w:r w:rsidR="00570821">
        <w:rPr>
          <w:rFonts w:ascii="Times New Roman" w:hAnsi="Times New Roman" w:cs="Times New Roman"/>
          <w:noProof/>
          <w:color w:val="000000" w:themeColor="text1"/>
        </w:rPr>
        <w:t xml:space="preserve"> Apsolutna nuznost znaci da mora da vazi za sva inteligentna stvorenja, bez izuzetka</w:t>
      </w:r>
      <w:r w:rsidR="008E2947">
        <w:rPr>
          <w:rFonts w:ascii="Times New Roman" w:hAnsi="Times New Roman" w:cs="Times New Roman"/>
          <w:noProof/>
          <w:color w:val="000000" w:themeColor="text1"/>
        </w:rPr>
        <w:t>.</w:t>
      </w:r>
      <w:r w:rsidR="008D17F6">
        <w:rPr>
          <w:rFonts w:ascii="Times New Roman" w:hAnsi="Times New Roman" w:cs="Times New Roman"/>
          <w:noProof/>
          <w:color w:val="000000" w:themeColor="text1"/>
        </w:rPr>
        <w:t xml:space="preserve"> Praktican znaci da mora da bude primenljiv, da vazi u domenu naseg iskustva.</w:t>
      </w:r>
    </w:p>
    <w:p w:rsidR="008D17F6" w:rsidRDefault="008D17F6" w:rsidP="005F274F">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Pretpostavke koje ulaze u sastav KI: </w:t>
      </w:r>
    </w:p>
    <w:p w:rsidR="00B74D97" w:rsidRDefault="008D17F6" w:rsidP="005F274F">
      <w:pPr>
        <w:rPr>
          <w:rFonts w:ascii="Times New Roman" w:hAnsi="Times New Roman" w:cs="Times New Roman"/>
          <w:noProof/>
          <w:color w:val="000000" w:themeColor="text1"/>
        </w:rPr>
      </w:pPr>
      <w:r>
        <w:rPr>
          <w:rFonts w:ascii="Times New Roman" w:hAnsi="Times New Roman" w:cs="Times New Roman"/>
          <w:noProof/>
          <w:color w:val="000000" w:themeColor="text1"/>
        </w:rPr>
        <w:t>I-</w:t>
      </w:r>
      <w:r w:rsidRPr="008007EC">
        <w:rPr>
          <w:rFonts w:ascii="Times New Roman" w:hAnsi="Times New Roman" w:cs="Times New Roman"/>
          <w:noProof/>
          <w:color w:val="000000" w:themeColor="text1"/>
          <w:u w:val="single"/>
        </w:rPr>
        <w:t>Postupak ima moralnu vrednost samo ako je ucinjen iz duznosti</w:t>
      </w:r>
      <w:r>
        <w:rPr>
          <w:rFonts w:ascii="Times New Roman" w:hAnsi="Times New Roman" w:cs="Times New Roman"/>
          <w:noProof/>
          <w:color w:val="000000" w:themeColor="text1"/>
        </w:rPr>
        <w:t>.</w:t>
      </w:r>
      <w:r w:rsidR="008007EC">
        <w:rPr>
          <w:rFonts w:ascii="Times New Roman" w:hAnsi="Times New Roman" w:cs="Times New Roman"/>
          <w:noProof/>
          <w:color w:val="000000" w:themeColor="text1"/>
        </w:rPr>
        <w:t xml:space="preserve"> Da bismo ovo objasnili moramo prvo da razjasnimo Kantov pojam „dobre volje“.</w:t>
      </w:r>
      <w:r w:rsidR="0049047E">
        <w:rPr>
          <w:rFonts w:ascii="Times New Roman" w:hAnsi="Times New Roman" w:cs="Times New Roman"/>
          <w:noProof/>
          <w:color w:val="000000" w:themeColor="text1"/>
        </w:rPr>
        <w:t xml:space="preserve"> Kant je raznatra u dva smisla. Prvi smisao je posebna vrsta htenja, ili (kantu je to same shit) delanja.</w:t>
      </w:r>
      <w:r w:rsidR="00CC4684">
        <w:rPr>
          <w:rFonts w:ascii="Times New Roman" w:hAnsi="Times New Roman" w:cs="Times New Roman"/>
          <w:noProof/>
          <w:color w:val="000000" w:themeColor="text1"/>
        </w:rPr>
        <w:t xml:space="preserve"> „Nesamerljiva vrednost htenja“.</w:t>
      </w:r>
      <w:r w:rsidR="007E74A3">
        <w:rPr>
          <w:rFonts w:ascii="Times New Roman" w:hAnsi="Times New Roman" w:cs="Times New Roman"/>
          <w:noProof/>
          <w:color w:val="000000" w:themeColor="text1"/>
        </w:rPr>
        <w:t xml:space="preserve"> Ovo su po svoj prilici radnje ucinjene iz duznosti (jer...postupci iz duznosti su.. nesamerljivo moralno vredni)</w:t>
      </w:r>
      <w:r w:rsidR="00253041">
        <w:rPr>
          <w:rFonts w:ascii="Times New Roman" w:hAnsi="Times New Roman" w:cs="Times New Roman"/>
          <w:noProof/>
          <w:color w:val="000000" w:themeColor="text1"/>
        </w:rPr>
        <w:t xml:space="preserve"> „Dobra volja je dobra nesamerljivo“.</w:t>
      </w:r>
      <w:r w:rsidR="00635BB5">
        <w:rPr>
          <w:rFonts w:ascii="Times New Roman" w:hAnsi="Times New Roman" w:cs="Times New Roman"/>
          <w:noProof/>
          <w:color w:val="000000" w:themeColor="text1"/>
        </w:rPr>
        <w:t xml:space="preserve"> Drugi smisao dobre volje je, ne (samo) odredjena vrsta postupanja, nego odredjena vrsta </w:t>
      </w:r>
      <w:r w:rsidR="00635BB5" w:rsidRPr="00635BB5">
        <w:rPr>
          <w:rFonts w:ascii="Times New Roman" w:hAnsi="Times New Roman" w:cs="Times New Roman"/>
          <w:i/>
          <w:noProof/>
          <w:color w:val="000000" w:themeColor="text1"/>
        </w:rPr>
        <w:t>htenja</w:t>
      </w:r>
      <w:r w:rsidR="00635BB5">
        <w:rPr>
          <w:rFonts w:ascii="Times New Roman" w:hAnsi="Times New Roman" w:cs="Times New Roman"/>
          <w:noProof/>
          <w:color w:val="000000" w:themeColor="text1"/>
        </w:rPr>
        <w:t xml:space="preserve"> da se tako postupa. (nije dovoljno da se samo dela u skladu sa</w:t>
      </w:r>
      <w:r w:rsidR="00C94D19">
        <w:rPr>
          <w:rFonts w:ascii="Times New Roman" w:hAnsi="Times New Roman" w:cs="Times New Roman"/>
          <w:noProof/>
          <w:color w:val="000000" w:themeColor="text1"/>
        </w:rPr>
        <w:t xml:space="preserve"> </w:t>
      </w:r>
      <w:r w:rsidR="00635BB5">
        <w:rPr>
          <w:rFonts w:ascii="Times New Roman" w:hAnsi="Times New Roman" w:cs="Times New Roman"/>
          <w:noProof/>
          <w:color w:val="000000" w:themeColor="text1"/>
        </w:rPr>
        <w:t>mz, nego je za moralnu evaluaciju potrebno da je volja usmerena na htenje da se tako postupa...)</w:t>
      </w:r>
      <w:r w:rsidR="00F148D8">
        <w:rPr>
          <w:rFonts w:ascii="Times New Roman" w:hAnsi="Times New Roman" w:cs="Times New Roman"/>
          <w:noProof/>
          <w:color w:val="000000" w:themeColor="text1"/>
        </w:rPr>
        <w:t xml:space="preserve"> Dobra volja ima posebnu moralnu vrednost. Prvo, ona je nesamerljivo dobra. (to znaci da je u svakoj mogucoj situaciji gde se dobra volja pojavljuje, ona jednakog „nivoa dobrote“)</w:t>
      </w:r>
      <w:r w:rsidR="00752C5F">
        <w:rPr>
          <w:rFonts w:ascii="Times New Roman" w:hAnsi="Times New Roman" w:cs="Times New Roman"/>
          <w:noProof/>
          <w:color w:val="000000" w:themeColor="text1"/>
        </w:rPr>
        <w:t>. Drugo, dobra volja odredjuje vrednost nasih postupaka (ako je ona uslov da se postupci  „vise racunaju“ ili „uslov da se uopste racunaju“ u moralne ili nemoralne ).</w:t>
      </w:r>
      <w:r w:rsidR="0069238E">
        <w:rPr>
          <w:rFonts w:ascii="Times New Roman" w:hAnsi="Times New Roman" w:cs="Times New Roman"/>
          <w:noProof/>
          <w:color w:val="000000" w:themeColor="text1"/>
        </w:rPr>
        <w:t xml:space="preserve"> Vratimo se na osnovnu pretpostavku. Imamo dva kljucna pojma, </w:t>
      </w:r>
      <w:r w:rsidR="0069238E" w:rsidRPr="0069238E">
        <w:rPr>
          <w:rFonts w:ascii="Times New Roman" w:hAnsi="Times New Roman" w:cs="Times New Roman"/>
          <w:i/>
          <w:noProof/>
          <w:color w:val="000000" w:themeColor="text1"/>
        </w:rPr>
        <w:t>moralnu vrednost</w:t>
      </w:r>
      <w:r w:rsidR="0069238E">
        <w:rPr>
          <w:rFonts w:ascii="Times New Roman" w:hAnsi="Times New Roman" w:cs="Times New Roman"/>
          <w:noProof/>
          <w:color w:val="000000" w:themeColor="text1"/>
        </w:rPr>
        <w:t xml:space="preserve"> i </w:t>
      </w:r>
      <w:r w:rsidR="0069238E" w:rsidRPr="0069238E">
        <w:rPr>
          <w:rFonts w:ascii="Times New Roman" w:hAnsi="Times New Roman" w:cs="Times New Roman"/>
          <w:i/>
          <w:noProof/>
          <w:color w:val="000000" w:themeColor="text1"/>
        </w:rPr>
        <w:t>postupci iz du</w:t>
      </w:r>
      <w:r w:rsidR="0069238E">
        <w:rPr>
          <w:rFonts w:ascii="Times New Roman" w:hAnsi="Times New Roman" w:cs="Times New Roman"/>
          <w:i/>
          <w:noProof/>
          <w:color w:val="000000" w:themeColor="text1"/>
        </w:rPr>
        <w:t>z</w:t>
      </w:r>
      <w:r w:rsidR="0069238E" w:rsidRPr="0069238E">
        <w:rPr>
          <w:rFonts w:ascii="Times New Roman" w:hAnsi="Times New Roman" w:cs="Times New Roman"/>
          <w:i/>
          <w:noProof/>
          <w:color w:val="000000" w:themeColor="text1"/>
        </w:rPr>
        <w:t>nosti</w:t>
      </w:r>
      <w:r w:rsidR="0069238E">
        <w:rPr>
          <w:rFonts w:ascii="Times New Roman" w:hAnsi="Times New Roman" w:cs="Times New Roman"/>
          <w:noProof/>
          <w:color w:val="000000" w:themeColor="text1"/>
        </w:rPr>
        <w:t>. Moralna vrednost je, kao sto smo videli, nesamerljiva dobra volja.</w:t>
      </w:r>
      <w:r w:rsidR="008C1106">
        <w:rPr>
          <w:rFonts w:ascii="Times New Roman" w:hAnsi="Times New Roman" w:cs="Times New Roman"/>
          <w:noProof/>
          <w:color w:val="000000" w:themeColor="text1"/>
        </w:rPr>
        <w:t xml:space="preserve"> Duznost je „nuznost neke radnje iz postovanja prema zakonu“</w:t>
      </w:r>
      <w:r w:rsidR="008C1106">
        <w:rPr>
          <w:rStyle w:val="FootnoteReference"/>
          <w:rFonts w:ascii="Times New Roman" w:hAnsi="Times New Roman" w:cs="Times New Roman"/>
          <w:noProof/>
          <w:color w:val="000000" w:themeColor="text1"/>
        </w:rPr>
        <w:footnoteReference w:id="9"/>
      </w:r>
      <w:r w:rsidR="00043BD0">
        <w:rPr>
          <w:rFonts w:ascii="Times New Roman" w:hAnsi="Times New Roman" w:cs="Times New Roman"/>
          <w:noProof/>
          <w:color w:val="000000" w:themeColor="text1"/>
        </w:rPr>
        <w:t xml:space="preserve"> Drugim recima, delanje iz duznosti je „cinjenje necega zato sto nam to nalaze moralni zakon“. Kant ovde stavlja uslov da nije dovoljno za moralnu ocenu da samo cinimo nesto </w:t>
      </w:r>
      <w:r w:rsidR="00DF1D64">
        <w:rPr>
          <w:rFonts w:ascii="Times New Roman" w:hAnsi="Times New Roman" w:cs="Times New Roman"/>
          <w:i/>
          <w:noProof/>
          <w:color w:val="000000" w:themeColor="text1"/>
        </w:rPr>
        <w:t>po</w:t>
      </w:r>
      <w:r w:rsidR="00043BD0">
        <w:rPr>
          <w:rFonts w:ascii="Times New Roman" w:hAnsi="Times New Roman" w:cs="Times New Roman"/>
          <w:noProof/>
          <w:color w:val="000000" w:themeColor="text1"/>
        </w:rPr>
        <w:t xml:space="preserve"> duznosti, nego i </w:t>
      </w:r>
      <w:r w:rsidR="00043BD0" w:rsidRPr="00043BD0">
        <w:rPr>
          <w:rFonts w:ascii="Times New Roman" w:hAnsi="Times New Roman" w:cs="Times New Roman"/>
          <w:i/>
          <w:noProof/>
          <w:color w:val="000000" w:themeColor="text1"/>
        </w:rPr>
        <w:t>iz</w:t>
      </w:r>
      <w:r w:rsidR="00043BD0">
        <w:rPr>
          <w:rFonts w:ascii="Times New Roman" w:hAnsi="Times New Roman" w:cs="Times New Roman"/>
          <w:noProof/>
          <w:color w:val="000000" w:themeColor="text1"/>
        </w:rPr>
        <w:t xml:space="preserve"> duznost, recimo radi duznosti same, a ne radi nekog drugog motiva.</w:t>
      </w:r>
      <w:r w:rsidR="00BC5082">
        <w:rPr>
          <w:rFonts w:ascii="Times New Roman" w:hAnsi="Times New Roman" w:cs="Times New Roman"/>
          <w:noProof/>
          <w:color w:val="000000" w:themeColor="text1"/>
        </w:rPr>
        <w:t xml:space="preserve"> </w:t>
      </w:r>
      <w:r w:rsidR="00B74D97" w:rsidRPr="00BC5082">
        <w:rPr>
          <w:rFonts w:ascii="Times New Roman" w:hAnsi="Times New Roman" w:cs="Times New Roman"/>
          <w:noProof/>
          <w:color w:val="000000" w:themeColor="text1"/>
        </w:rPr>
        <w:t>Moralni delatnici moraju da hoce da je njihov postupak moralno ispravan</w:t>
      </w:r>
      <w:r w:rsidR="00B74D97">
        <w:rPr>
          <w:rFonts w:ascii="Times New Roman" w:hAnsi="Times New Roman" w:cs="Times New Roman"/>
          <w:noProof/>
          <w:color w:val="000000" w:themeColor="text1"/>
        </w:rPr>
        <w:t>. Kant kaze da ovo sledi ako postupamo prema moralnom zakonu. Moralna vrednost postupka ne lezi u posledici tog postupka, vec u htenju, nameri da taj postupak bude ucinjen iz duznosti.</w:t>
      </w:r>
      <w:r w:rsidR="007916EA">
        <w:rPr>
          <w:rFonts w:ascii="Times New Roman" w:hAnsi="Times New Roman" w:cs="Times New Roman"/>
          <w:noProof/>
          <w:color w:val="000000" w:themeColor="text1"/>
        </w:rPr>
        <w:t xml:space="preserve"> Radnja koja se poklapa sa duznoscu je moralno ispravna. Radnja koja se</w:t>
      </w:r>
      <w:r w:rsidR="004447E9">
        <w:rPr>
          <w:rFonts w:ascii="Times New Roman" w:hAnsi="Times New Roman" w:cs="Times New Roman"/>
          <w:noProof/>
          <w:color w:val="000000" w:themeColor="text1"/>
        </w:rPr>
        <w:t xml:space="preserve"> </w:t>
      </w:r>
      <w:r w:rsidR="007916EA">
        <w:rPr>
          <w:rFonts w:ascii="Times New Roman" w:hAnsi="Times New Roman" w:cs="Times New Roman"/>
          <w:noProof/>
          <w:color w:val="000000" w:themeColor="text1"/>
        </w:rPr>
        <w:t xml:space="preserve">radi iz duznosti je moralno dobra. </w:t>
      </w:r>
      <w:r w:rsidR="004447E9">
        <w:rPr>
          <w:rFonts w:ascii="Times New Roman" w:hAnsi="Times New Roman" w:cs="Times New Roman"/>
          <w:noProof/>
          <w:color w:val="000000" w:themeColor="text1"/>
        </w:rPr>
        <w:t>Kant ovde uvodi maksime.</w:t>
      </w:r>
    </w:p>
    <w:p w:rsidR="00561026" w:rsidRDefault="00561026" w:rsidP="005F274F">
      <w:pPr>
        <w:rPr>
          <w:rFonts w:ascii="Times New Roman" w:hAnsi="Times New Roman" w:cs="Times New Roman"/>
          <w:noProof/>
          <w:color w:val="000000" w:themeColor="text1"/>
        </w:rPr>
      </w:pPr>
      <w:r w:rsidRPr="001B1841">
        <w:rPr>
          <w:rFonts w:ascii="Times New Roman" w:hAnsi="Times New Roman" w:cs="Times New Roman"/>
          <w:noProof/>
          <w:color w:val="000000" w:themeColor="text1"/>
          <w:u w:val="single"/>
        </w:rPr>
        <w:t>Maksima je</w:t>
      </w:r>
      <w:r>
        <w:rPr>
          <w:rFonts w:ascii="Times New Roman" w:hAnsi="Times New Roman" w:cs="Times New Roman"/>
          <w:noProof/>
          <w:color w:val="000000" w:themeColor="text1"/>
        </w:rPr>
        <w:t xml:space="preserve"> subjektivni princip delanja, on moze slobodno biti prihvacen ili odbacen,  i odnosi se samo na nase sopstvene akcije.</w:t>
      </w:r>
      <w:r w:rsidR="002431B9">
        <w:rPr>
          <w:rFonts w:ascii="Times New Roman" w:hAnsi="Times New Roman" w:cs="Times New Roman"/>
          <w:noProof/>
          <w:color w:val="000000" w:themeColor="text1"/>
        </w:rPr>
        <w:t xml:space="preserve"> Kada se preciznije odredi, maksima ukljucuje opis kako treba da delamo u odredjenoj situaciji, a ukljucuje i opis krajnje svrhe kojoj subjekt tezi.</w:t>
      </w:r>
    </w:p>
    <w:p w:rsidR="00BC5082" w:rsidRDefault="00BC5082" w:rsidP="005F274F">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II- </w:t>
      </w:r>
      <w:r w:rsidR="00FC428D" w:rsidRPr="00FC428D">
        <w:rPr>
          <w:rFonts w:ascii="Times New Roman" w:hAnsi="Times New Roman" w:cs="Times New Roman"/>
          <w:noProof/>
          <w:color w:val="000000" w:themeColor="text1"/>
          <w:u w:val="single"/>
        </w:rPr>
        <w:t>Postupak iz duznosti iscrpljuje svoju moralnu vrednost iz njegovih maksima, a ne iz njegovih posledica.</w:t>
      </w:r>
      <w:r w:rsidR="00FC428D">
        <w:rPr>
          <w:rFonts w:ascii="Times New Roman" w:hAnsi="Times New Roman" w:cs="Times New Roman"/>
          <w:noProof/>
          <w:color w:val="000000" w:themeColor="text1"/>
          <w:u w:val="single"/>
        </w:rPr>
        <w:t xml:space="preserve"> </w:t>
      </w:r>
      <w:r w:rsidR="0090067B">
        <w:rPr>
          <w:rFonts w:ascii="Times New Roman" w:hAnsi="Times New Roman" w:cs="Times New Roman"/>
          <w:noProof/>
          <w:color w:val="000000" w:themeColor="text1"/>
        </w:rPr>
        <w:t>(da nije ovako, onda postupci iz duznosti koji „failuju“ ne bi imali moralnu vrednost, to je besmislica prema kantu)</w:t>
      </w:r>
    </w:p>
    <w:p w:rsidR="00790A89" w:rsidRDefault="008971DB" w:rsidP="00790A89">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III- </w:t>
      </w:r>
      <w:r w:rsidRPr="008971DB">
        <w:rPr>
          <w:rFonts w:ascii="Times New Roman" w:hAnsi="Times New Roman" w:cs="Times New Roman"/>
          <w:noProof/>
          <w:color w:val="000000" w:themeColor="text1"/>
          <w:u w:val="single"/>
        </w:rPr>
        <w:t>Duznost je nuznost neke radnje iz postovanja prema zakonu</w:t>
      </w:r>
      <w:r>
        <w:rPr>
          <w:rFonts w:ascii="Times New Roman" w:hAnsi="Times New Roman" w:cs="Times New Roman"/>
          <w:noProof/>
          <w:color w:val="000000" w:themeColor="text1"/>
        </w:rPr>
        <w:t xml:space="preserve">. </w:t>
      </w:r>
      <w:r w:rsidR="00314D5B">
        <w:rPr>
          <w:rFonts w:ascii="Times New Roman" w:hAnsi="Times New Roman" w:cs="Times New Roman"/>
          <w:noProof/>
          <w:color w:val="000000" w:themeColor="text1"/>
        </w:rPr>
        <w:t>Postupci iz duznosti su determinisani „objektivnim zakonom i subjektivnim prihvatanjem zakona i maksimama.....“.</w:t>
      </w:r>
      <w:r w:rsidR="00A76A29">
        <w:rPr>
          <w:rFonts w:ascii="Times New Roman" w:hAnsi="Times New Roman" w:cs="Times New Roman"/>
          <w:noProof/>
          <w:color w:val="000000" w:themeColor="text1"/>
        </w:rPr>
        <w:t>ovo takodje znaci da su iskljuceni svi postupci iz zelja ili sklonosti</w:t>
      </w:r>
      <w:r w:rsidR="00BB2C96">
        <w:rPr>
          <w:rFonts w:ascii="Times New Roman" w:hAnsi="Times New Roman" w:cs="Times New Roman"/>
          <w:noProof/>
          <w:color w:val="000000" w:themeColor="text1"/>
        </w:rPr>
        <w:t>- zakon nam obezbedjuje nuznu i dovoljnu motivaciju.</w:t>
      </w:r>
      <w:r w:rsidR="00790A89">
        <w:rPr>
          <w:rFonts w:ascii="Times New Roman" w:hAnsi="Times New Roman" w:cs="Times New Roman"/>
          <w:noProof/>
          <w:color w:val="000000" w:themeColor="text1"/>
        </w:rPr>
        <w:t xml:space="preserve"> (determinise volju?)</w:t>
      </w:r>
    </w:p>
    <w:p w:rsidR="008971DB" w:rsidRDefault="00790A89" w:rsidP="00790A89">
      <w:pPr>
        <w:jc w:val="center"/>
        <w:rPr>
          <w:rFonts w:ascii="Times New Roman" w:hAnsi="Times New Roman" w:cs="Times New Roman"/>
          <w:i/>
          <w:noProof/>
          <w:color w:val="000000" w:themeColor="text1"/>
        </w:rPr>
      </w:pPr>
      <w:r>
        <w:rPr>
          <w:rFonts w:ascii="Times New Roman" w:hAnsi="Times New Roman" w:cs="Times New Roman"/>
          <w:noProof/>
          <w:color w:val="000000" w:themeColor="text1"/>
        </w:rPr>
        <w:lastRenderedPageBreak/>
        <w:br/>
      </w:r>
      <w:r w:rsidRPr="00790A89">
        <w:rPr>
          <w:rFonts w:ascii="Times New Roman" w:hAnsi="Times New Roman" w:cs="Times New Roman"/>
          <w:i/>
          <w:noProof/>
          <w:color w:val="000000" w:themeColor="text1"/>
        </w:rPr>
        <w:t>But what kind of law can that be, the representation of which must determine the will, even without regard for the effect expected from it, in order for the will to be called good absolutely and without limitation? Since I have deprived the will of every impulse that could arise for it from obeying some law, nothing is left but the conformity of actions to universal law as such, which alone is to serve the will as its principle, that is, I ought never to act except in such a way that I could also will that my maxim should become a universal law.</w:t>
      </w:r>
    </w:p>
    <w:p w:rsidR="00790A89" w:rsidRPr="00790A89" w:rsidRDefault="00790A89" w:rsidP="00790A89">
      <w:pPr>
        <w:rPr>
          <w:rFonts w:ascii="Times New Roman" w:hAnsi="Times New Roman" w:cs="Times New Roman"/>
          <w:noProof/>
          <w:color w:val="000000" w:themeColor="text1"/>
        </w:rPr>
      </w:pPr>
    </w:p>
    <w:p w:rsidR="00F2682C" w:rsidRPr="005F274F" w:rsidRDefault="000303E0" w:rsidP="005F274F">
      <w:pPr>
        <w:rPr>
          <w:rFonts w:ascii="Times New Roman" w:hAnsi="Times New Roman" w:cs="Times New Roman"/>
          <w:noProof/>
          <w:color w:val="000000" w:themeColor="text1"/>
        </w:rPr>
      </w:pPr>
      <w:r w:rsidRPr="0000376B">
        <w:rPr>
          <w:rFonts w:ascii="Times New Roman" w:hAnsi="Times New Roman" w:cs="Times New Roman"/>
          <w:b/>
          <w:noProof/>
          <w:color w:val="000000" w:themeColor="text1"/>
        </w:rPr>
        <w:t xml:space="preserve"> </w:t>
      </w:r>
      <w:r w:rsidR="0000376B" w:rsidRPr="0000376B">
        <w:rPr>
          <w:rFonts w:ascii="Times New Roman" w:hAnsi="Times New Roman" w:cs="Times New Roman"/>
          <w:b/>
          <w:noProof/>
          <w:color w:val="000000" w:themeColor="text1"/>
        </w:rPr>
        <w:t>Moralna motivacija kod Kanta</w:t>
      </w:r>
      <w:r w:rsidR="0000376B">
        <w:rPr>
          <w:rFonts w:ascii="Times New Roman" w:hAnsi="Times New Roman" w:cs="Times New Roman"/>
          <w:noProof/>
          <w:color w:val="000000" w:themeColor="text1"/>
        </w:rPr>
        <w:t>:</w:t>
      </w:r>
    </w:p>
    <w:p w:rsidR="00B31A3E" w:rsidRDefault="0000376B" w:rsidP="00A45261">
      <w:pPr>
        <w:rPr>
          <w:rFonts w:ascii="Times New Roman" w:hAnsi="Times New Roman" w:cs="Times New Roman"/>
          <w:noProof/>
          <w:color w:val="000000" w:themeColor="text1"/>
        </w:rPr>
      </w:pPr>
      <w:r>
        <w:rPr>
          <w:rFonts w:ascii="Times New Roman" w:hAnsi="Times New Roman" w:cs="Times New Roman"/>
          <w:noProof/>
          <w:color w:val="000000" w:themeColor="text1"/>
        </w:rPr>
        <w:t>Negativna teza o moralnoj vrednosti glasi da nijedna radnja ucinjena iz sklonosti ne moze da bude predmet moralne ocene. Pozitivna teza je da samo radnje ucinjene iz duznosti podlezu moralnoj oceni. Iz ovoga sledi da takodje, nijedna radnja koja predstavlja ispunjene duznosti iz sklonosti ne moze biti radnja iz duznosti.</w:t>
      </w:r>
      <w:r w:rsidR="00A139BE">
        <w:rPr>
          <w:rFonts w:ascii="Times New Roman" w:hAnsi="Times New Roman" w:cs="Times New Roman"/>
          <w:noProof/>
          <w:color w:val="000000" w:themeColor="text1"/>
        </w:rPr>
        <w:t xml:space="preserve"> Obicnim recima, poenta je u tome </w:t>
      </w:r>
      <w:r w:rsidR="00A139BE" w:rsidRPr="00A139BE">
        <w:rPr>
          <w:rFonts w:ascii="Times New Roman" w:hAnsi="Times New Roman" w:cs="Times New Roman"/>
          <w:i/>
          <w:noProof/>
          <w:color w:val="000000" w:themeColor="text1"/>
        </w:rPr>
        <w:t>zasto</w:t>
      </w:r>
      <w:r w:rsidR="00A139BE">
        <w:rPr>
          <w:rFonts w:ascii="Times New Roman" w:hAnsi="Times New Roman" w:cs="Times New Roman"/>
          <w:noProof/>
          <w:color w:val="000000" w:themeColor="text1"/>
        </w:rPr>
        <w:t xml:space="preserve"> nesto radimo, a ne </w:t>
      </w:r>
      <w:r w:rsidR="00A139BE" w:rsidRPr="00A139BE">
        <w:rPr>
          <w:rFonts w:ascii="Times New Roman" w:hAnsi="Times New Roman" w:cs="Times New Roman"/>
          <w:i/>
          <w:noProof/>
          <w:color w:val="000000" w:themeColor="text1"/>
        </w:rPr>
        <w:t>sta</w:t>
      </w:r>
      <w:r w:rsidR="00A139BE">
        <w:rPr>
          <w:rFonts w:ascii="Times New Roman" w:hAnsi="Times New Roman" w:cs="Times New Roman"/>
          <w:noProof/>
          <w:color w:val="000000" w:themeColor="text1"/>
        </w:rPr>
        <w:t xml:space="preserve"> radimo. </w:t>
      </w:r>
      <w:r w:rsidR="00824E15">
        <w:rPr>
          <w:rFonts w:ascii="Times New Roman" w:hAnsi="Times New Roman" w:cs="Times New Roman"/>
          <w:noProof/>
          <w:color w:val="000000" w:themeColor="text1"/>
        </w:rPr>
        <w:t xml:space="preserve">U vezi sa ovim su i odgovori na pitanja </w:t>
      </w:r>
    </w:p>
    <w:p w:rsidR="00824E15" w:rsidRDefault="00824E15" w:rsidP="00A45261">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Sta cini radnju moralno dobrom? Sta cini radnju moralno ispravnom? </w:t>
      </w:r>
    </w:p>
    <w:p w:rsidR="002D17DB" w:rsidRDefault="002D17DB" w:rsidP="00A45261">
      <w:pPr>
        <w:rPr>
          <w:rFonts w:ascii="Times New Roman" w:hAnsi="Times New Roman" w:cs="Times New Roman"/>
          <w:noProof/>
          <w:color w:val="000000" w:themeColor="text1"/>
        </w:rPr>
      </w:pPr>
      <w:r>
        <w:rPr>
          <w:rFonts w:ascii="Times New Roman" w:hAnsi="Times New Roman" w:cs="Times New Roman"/>
          <w:noProof/>
          <w:color w:val="000000" w:themeColor="text1"/>
        </w:rPr>
        <w:t>Moralno dobre radnje ujedno ce biti i moralno ispravne, ali ne i obrnuto. Kriterijum ispravnosti radnje je kriterijum kategorickog imperativa, a kriterijum kategorickog imperativa je kriterijum dobre volje, tako da cini mi se da, barem na logickoj osnovi, jedno pitanje uvek povlaci drugo</w:t>
      </w:r>
      <w:r w:rsidR="003A0940">
        <w:rPr>
          <w:rFonts w:ascii="Times New Roman" w:hAnsi="Times New Roman" w:cs="Times New Roman"/>
          <w:noProof/>
          <w:color w:val="000000" w:themeColor="text1"/>
        </w:rPr>
        <w:t>, iako su „dobro“ i „ispravno“ dve odvojene stvari.</w:t>
      </w:r>
    </w:p>
    <w:p w:rsidR="00D470FF" w:rsidRDefault="00D470FF" w:rsidP="00A45261">
      <w:pPr>
        <w:rPr>
          <w:rFonts w:ascii="Times New Roman" w:hAnsi="Times New Roman" w:cs="Times New Roman"/>
          <w:noProof/>
          <w:color w:val="000000" w:themeColor="text1"/>
        </w:rPr>
      </w:pPr>
      <w:r>
        <w:rPr>
          <w:rFonts w:ascii="Times New Roman" w:hAnsi="Times New Roman" w:cs="Times New Roman"/>
          <w:noProof/>
          <w:color w:val="000000" w:themeColor="text1"/>
        </w:rPr>
        <w:t>-ja necu dalje elaborirati ovu tezu jer mislim da je do sad vec jasno sta je Kant hteo da kaze... Na primer, ako radimo moralno ispravne radnje, ali nasi razlozi za to su konacni, recimo deo sklonosti (cak na primer altruizam) a ne sam moralni zakon, to je dovoljno da funkcioinisemo u jednom drustvu kao „moralne“osobe, buduci da niko ne moze da nam udje u glavu i proceni razloge zasto nesto radimo, ali prema Kantu te nase radnje jednostavno nisu radnje „iz duznosti“ i nisu deo moralne evaluacije.</w:t>
      </w:r>
    </w:p>
    <w:p w:rsidR="00CB0B9F" w:rsidRDefault="00CB0B9F" w:rsidP="00A45261">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Moralna motivacija kod Kante ne treba da bude nista drugo osim </w:t>
      </w:r>
      <w:r w:rsidRPr="00CB0B9F">
        <w:rPr>
          <w:rFonts w:ascii="Times New Roman" w:hAnsi="Times New Roman" w:cs="Times New Roman"/>
          <w:i/>
          <w:noProof/>
          <w:color w:val="000000" w:themeColor="text1"/>
        </w:rPr>
        <w:t>dobre volje</w:t>
      </w:r>
      <w:r>
        <w:rPr>
          <w:rFonts w:ascii="Times New Roman" w:hAnsi="Times New Roman" w:cs="Times New Roman"/>
          <w:noProof/>
          <w:color w:val="000000" w:themeColor="text1"/>
        </w:rPr>
        <w:t xml:space="preserve">. </w:t>
      </w:r>
      <w:r w:rsidR="00676BEC">
        <w:rPr>
          <w:rFonts w:ascii="Times New Roman" w:hAnsi="Times New Roman" w:cs="Times New Roman"/>
          <w:noProof/>
          <w:color w:val="000000" w:themeColor="text1"/>
        </w:rPr>
        <w:t>Dobra volja ima sposobnost da dela, ne ka nekom konkretnom cilju, nego iz cistih moralnih motiva</w:t>
      </w:r>
      <w:r w:rsidR="00861095">
        <w:rPr>
          <w:rFonts w:ascii="Times New Roman" w:hAnsi="Times New Roman" w:cs="Times New Roman"/>
          <w:noProof/>
          <w:color w:val="000000" w:themeColor="text1"/>
        </w:rPr>
        <w:t xml:space="preserve"> (iz duznosti). Na osnovu dobre volje mi se onda upustamo u svet procene maksima nasih postupaka, jer jedino dobra volja moze da nam obezbedi tu motivaciju da delamo iz duznosti, a ne nekog drugog motiva.</w:t>
      </w:r>
    </w:p>
    <w:p w:rsidR="004B7190" w:rsidRDefault="004B7190" w:rsidP="00A45261">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Medjutim negativna teza se cini kao jedan stvarno preterani uslov, jer u sistini nalaze da nase sklonosti prakticno </w:t>
      </w:r>
      <w:r w:rsidRPr="004B7190">
        <w:rPr>
          <w:rFonts w:ascii="Times New Roman" w:hAnsi="Times New Roman" w:cs="Times New Roman"/>
          <w:i/>
          <w:noProof/>
          <w:color w:val="000000" w:themeColor="text1"/>
        </w:rPr>
        <w:t>ne smeju da postoje</w:t>
      </w:r>
      <w:r>
        <w:rPr>
          <w:rFonts w:ascii="Times New Roman" w:hAnsi="Times New Roman" w:cs="Times New Roman"/>
          <w:i/>
          <w:noProof/>
          <w:color w:val="000000" w:themeColor="text1"/>
        </w:rPr>
        <w:t xml:space="preserve"> (moja fraza), c</w:t>
      </w:r>
      <w:r w:rsidRPr="004B7190">
        <w:rPr>
          <w:rFonts w:ascii="Times New Roman" w:hAnsi="Times New Roman" w:cs="Times New Roman"/>
          <w:noProof/>
          <w:color w:val="000000" w:themeColor="text1"/>
        </w:rPr>
        <w:t>ak i ako su te sklonosti n</w:t>
      </w:r>
      <w:r>
        <w:rPr>
          <w:rFonts w:ascii="Times New Roman" w:hAnsi="Times New Roman" w:cs="Times New Roman"/>
          <w:noProof/>
          <w:color w:val="000000" w:themeColor="text1"/>
        </w:rPr>
        <w:t>a primer neinstrumentalna teznja da pomazemo drugima ili zelja da ucinimo svet boljim? Postoji neka jaka intuicija da nisu sve sklonosti iste, da sklonost ka hedonizmu ili pohvali nije ista kao altruisticke sklonosti? Nisam bas najbolje razumela sta Kant tacno kaze o ovome.</w:t>
      </w:r>
      <w:r w:rsidR="009E2E5A">
        <w:rPr>
          <w:rFonts w:ascii="Times New Roman" w:hAnsi="Times New Roman" w:cs="Times New Roman"/>
          <w:noProof/>
          <w:color w:val="000000" w:themeColor="text1"/>
        </w:rPr>
        <w:t xml:space="preserve"> Cini mi se da je poenta u tome da iz moralne procene ispadaju samo radnje ucinjene IZ sklonosti, a ne i one SA nekom sklonosti (u ovom drugom slucaju sklonost nije i uzrok naseg htenja).</w:t>
      </w:r>
      <w:r w:rsidR="00DF05B1">
        <w:rPr>
          <w:rFonts w:ascii="Times New Roman" w:hAnsi="Times New Roman" w:cs="Times New Roman"/>
          <w:noProof/>
          <w:color w:val="000000" w:themeColor="text1"/>
        </w:rPr>
        <w:t xml:space="preserve"> Medjutim, Kant eksplicira to da su radnje koje za motiv imaju samu duznost neprocenljive moralne vrednosti, a to znaci da je ovaj motiv potpuno nezavistan i odvojen od svih drugih motiva, cak nezavistan od svake pretpostavljene posledice</w:t>
      </w:r>
      <w:r w:rsidR="005A1971">
        <w:rPr>
          <w:rFonts w:ascii="Times New Roman" w:hAnsi="Times New Roman" w:cs="Times New Roman"/>
          <w:noProof/>
          <w:color w:val="000000" w:themeColor="text1"/>
        </w:rPr>
        <w:t xml:space="preserve"> (</w:t>
      </w:r>
      <w:r w:rsidR="00B27762">
        <w:rPr>
          <w:rFonts w:ascii="Times New Roman" w:hAnsi="Times New Roman" w:cs="Times New Roman"/>
          <w:noProof/>
          <w:color w:val="000000" w:themeColor="text1"/>
        </w:rPr>
        <w:t>dok svi drugi motivi imaju neku konacnu vrednost</w:t>
      </w:r>
      <w:r w:rsidR="005A1971">
        <w:rPr>
          <w:rFonts w:ascii="Times New Roman" w:hAnsi="Times New Roman" w:cs="Times New Roman"/>
          <w:noProof/>
          <w:color w:val="000000" w:themeColor="text1"/>
        </w:rPr>
        <w:t>)</w:t>
      </w:r>
      <w:r w:rsidR="00DF05B1">
        <w:rPr>
          <w:rFonts w:ascii="Times New Roman" w:hAnsi="Times New Roman" w:cs="Times New Roman"/>
          <w:noProof/>
          <w:color w:val="000000" w:themeColor="text1"/>
        </w:rPr>
        <w:t xml:space="preserve">. </w:t>
      </w:r>
      <w:r w:rsidR="00A061F0">
        <w:rPr>
          <w:rFonts w:ascii="Times New Roman" w:hAnsi="Times New Roman" w:cs="Times New Roman"/>
          <w:noProof/>
          <w:color w:val="000000" w:themeColor="text1"/>
        </w:rPr>
        <w:t xml:space="preserve"> Sreca koja mozda dolazi cinjenjem iz duznosti, dolazi kao posledica dobre volje i jedino tako nastala sreca moze da ima neku vrednost.</w:t>
      </w:r>
    </w:p>
    <w:p w:rsidR="00BD5E2E" w:rsidRDefault="00BD5E2E" w:rsidP="00A45261">
      <w:pPr>
        <w:rPr>
          <w:rFonts w:ascii="Times New Roman" w:hAnsi="Times New Roman" w:cs="Times New Roman"/>
          <w:noProof/>
          <w:color w:val="000000" w:themeColor="text1"/>
        </w:rPr>
      </w:pPr>
      <w:r>
        <w:rPr>
          <w:rFonts w:ascii="Times New Roman" w:hAnsi="Times New Roman" w:cs="Times New Roman"/>
          <w:noProof/>
          <w:color w:val="000000" w:themeColor="text1"/>
        </w:rPr>
        <w:lastRenderedPageBreak/>
        <w:t>Konacne vrednosti, su dakle, one koje ne spadaju u sferu moralnosti. Beskonacna vrednost je ono sto spada u moralnost. Instrumentalne i neinstrumentalne vrednosti takodje imaju znacenje- sreca na primer, mozda ima neinstrumentalnu vrednost, ali i dalje ima konacnu vrednost. Kant napominje, dakle, da to sto nesto ima konacnu vrednost, ne povlaci da ima i instrumentalnu vrednost.</w:t>
      </w:r>
      <w:r w:rsidR="002B73E3">
        <w:rPr>
          <w:rFonts w:ascii="Times New Roman" w:hAnsi="Times New Roman" w:cs="Times New Roman"/>
          <w:noProof/>
          <w:color w:val="000000" w:themeColor="text1"/>
        </w:rPr>
        <w:t xml:space="preserve"> </w:t>
      </w:r>
    </w:p>
    <w:p w:rsidR="002B73E3" w:rsidRDefault="002B73E3" w:rsidP="00A45261">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Zakljucak: Kant ne tvrdi da postupci iz sklonosti nemaju vrednost,ne tvrdi ni da su instrumentalni, ali tvrdi da nemaju </w:t>
      </w:r>
      <w:r w:rsidRPr="00520E28">
        <w:rPr>
          <w:rFonts w:ascii="Times New Roman" w:hAnsi="Times New Roman" w:cs="Times New Roman"/>
          <w:i/>
          <w:noProof/>
          <w:color w:val="000000" w:themeColor="text1"/>
        </w:rPr>
        <w:t>moralnu</w:t>
      </w:r>
      <w:r>
        <w:rPr>
          <w:rFonts w:ascii="Times New Roman" w:hAnsi="Times New Roman" w:cs="Times New Roman"/>
          <w:noProof/>
          <w:color w:val="000000" w:themeColor="text1"/>
        </w:rPr>
        <w:t xml:space="preserve"> vrednost.</w:t>
      </w:r>
    </w:p>
    <w:p w:rsidR="00520E28" w:rsidRDefault="00293CDE" w:rsidP="00A45261">
      <w:pPr>
        <w:rPr>
          <w:rFonts w:ascii="Times New Roman" w:hAnsi="Times New Roman" w:cs="Times New Roman"/>
          <w:noProof/>
          <w:color w:val="000000" w:themeColor="text1"/>
        </w:rPr>
      </w:pPr>
      <w:r>
        <w:rPr>
          <w:rFonts w:ascii="Times New Roman" w:hAnsi="Times New Roman" w:cs="Times New Roman"/>
          <w:noProof/>
          <w:color w:val="000000" w:themeColor="text1"/>
        </w:rPr>
        <w:t>Sta je sa pozitivnom tezom?</w:t>
      </w:r>
      <w:r w:rsidR="00560CCB">
        <w:rPr>
          <w:rFonts w:ascii="Times New Roman" w:hAnsi="Times New Roman" w:cs="Times New Roman"/>
          <w:noProof/>
          <w:color w:val="000000" w:themeColor="text1"/>
        </w:rPr>
        <w:t xml:space="preserve"> Kant smatra da svi postupci imaju svoju maksimu.Maksima je subjektivni princip delanja. Subjektivan je jer se sprovodi unutar svakog subjekta, ali same maksime sadrze objektivna odredjenja koja nalazu subjektu kako da (ne)postupa.</w:t>
      </w:r>
      <w:r w:rsidR="007B4548">
        <w:rPr>
          <w:rFonts w:ascii="Times New Roman" w:hAnsi="Times New Roman" w:cs="Times New Roman"/>
          <w:noProof/>
          <w:color w:val="000000" w:themeColor="text1"/>
        </w:rPr>
        <w:t>Objektivne su u smislu da vaze za sve subjekte bez izuzetka.</w:t>
      </w:r>
      <w:r w:rsidR="001D6407">
        <w:rPr>
          <w:rFonts w:ascii="Times New Roman" w:hAnsi="Times New Roman" w:cs="Times New Roman"/>
          <w:noProof/>
          <w:color w:val="000000" w:themeColor="text1"/>
        </w:rPr>
        <w:t xml:space="preserve"> Kant u KPU naglasava da svaki postupak ima svoju maksimu, ali za neke postupke potrebno je puno apstrahovanja (ne postoji maksima za „lazi u toj i toj situaciji“ nego prosto „lazi“).</w:t>
      </w:r>
      <w:r w:rsidR="003B21F0">
        <w:rPr>
          <w:rFonts w:ascii="Times New Roman" w:hAnsi="Times New Roman" w:cs="Times New Roman"/>
          <w:noProof/>
          <w:color w:val="000000" w:themeColor="text1"/>
        </w:rPr>
        <w:t xml:space="preserve"> Maksime kojima se bavi dobra volja su one apriorne, nezavisne od bilo kakvog postavljenog cilja.(ovo mi deluje kao da je zilijardu puta ponovljeno</w:t>
      </w:r>
      <w:r w:rsidR="00202CE4">
        <w:rPr>
          <w:rFonts w:ascii="Times New Roman" w:hAnsi="Times New Roman" w:cs="Times New Roman"/>
          <w:noProof/>
          <w:color w:val="000000" w:themeColor="text1"/>
        </w:rPr>
        <w:t>, zato cu skratiti</w:t>
      </w:r>
      <w:r w:rsidR="003B21F0">
        <w:rPr>
          <w:rFonts w:ascii="Times New Roman" w:hAnsi="Times New Roman" w:cs="Times New Roman"/>
          <w:noProof/>
          <w:color w:val="000000" w:themeColor="text1"/>
        </w:rPr>
        <w:t>).</w:t>
      </w:r>
    </w:p>
    <w:p w:rsidR="00B357AF" w:rsidRDefault="00B357AF" w:rsidP="00A45261">
      <w:p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Zasto postupci iz sklonosti nemaju moralnu vrednost? </w:t>
      </w:r>
      <w:r w:rsidR="00846FCF">
        <w:rPr>
          <w:rFonts w:ascii="Times New Roman" w:hAnsi="Times New Roman" w:cs="Times New Roman"/>
          <w:noProof/>
          <w:color w:val="000000" w:themeColor="text1"/>
        </w:rPr>
        <w:t>Zato sto ovi postupci mogu da ispadnu ispravni samo slucajno</w:t>
      </w:r>
      <w:r w:rsidR="00C94BCF">
        <w:rPr>
          <w:rFonts w:ascii="Times New Roman" w:hAnsi="Times New Roman" w:cs="Times New Roman"/>
          <w:noProof/>
          <w:color w:val="000000" w:themeColor="text1"/>
        </w:rPr>
        <w:t xml:space="preserve">, </w:t>
      </w:r>
      <w:r w:rsidR="00BD2598">
        <w:rPr>
          <w:rFonts w:ascii="Times New Roman" w:hAnsi="Times New Roman" w:cs="Times New Roman"/>
          <w:noProof/>
          <w:color w:val="000000" w:themeColor="text1"/>
        </w:rPr>
        <w:t xml:space="preserve">zavise od okolnosti, </w:t>
      </w:r>
      <w:r w:rsidR="00C94BCF">
        <w:rPr>
          <w:rFonts w:ascii="Times New Roman" w:hAnsi="Times New Roman" w:cs="Times New Roman"/>
          <w:noProof/>
          <w:color w:val="000000" w:themeColor="text1"/>
        </w:rPr>
        <w:t>a mogu i brzo da se preokrenu, pa da pocnemo da delamo nemoralno jer nam se tako</w:t>
      </w:r>
      <w:r w:rsidR="00DB73E9">
        <w:rPr>
          <w:rFonts w:ascii="Times New Roman" w:hAnsi="Times New Roman" w:cs="Times New Roman"/>
          <w:noProof/>
          <w:color w:val="000000" w:themeColor="text1"/>
        </w:rPr>
        <w:t xml:space="preserve"> (na primer)</w:t>
      </w:r>
      <w:r w:rsidR="00C94BCF">
        <w:rPr>
          <w:rFonts w:ascii="Times New Roman" w:hAnsi="Times New Roman" w:cs="Times New Roman"/>
          <w:noProof/>
          <w:color w:val="000000" w:themeColor="text1"/>
        </w:rPr>
        <w:t xml:space="preserve"> vise isplati.</w:t>
      </w:r>
      <w:r w:rsidR="00A66E2C">
        <w:rPr>
          <w:rFonts w:ascii="Times New Roman" w:hAnsi="Times New Roman" w:cs="Times New Roman"/>
          <w:noProof/>
          <w:color w:val="000000" w:themeColor="text1"/>
        </w:rPr>
        <w:t xml:space="preserve"> (pretpostavimo da je neko altruista. Moze da se desi da on pomaze ljudima cak i kad </w:t>
      </w:r>
      <w:r w:rsidR="00A66E2C" w:rsidRPr="00A66E2C">
        <w:rPr>
          <w:rFonts w:ascii="Times New Roman" w:hAnsi="Times New Roman" w:cs="Times New Roman"/>
          <w:i/>
          <w:noProof/>
          <w:color w:val="000000" w:themeColor="text1"/>
        </w:rPr>
        <w:t>ne bi trebalo</w:t>
      </w:r>
      <w:r w:rsidR="00A66E2C">
        <w:rPr>
          <w:rFonts w:ascii="Times New Roman" w:hAnsi="Times New Roman" w:cs="Times New Roman"/>
          <w:noProof/>
          <w:color w:val="000000" w:themeColor="text1"/>
        </w:rPr>
        <w:t>)</w:t>
      </w:r>
      <w:r w:rsidR="00092AE0">
        <w:rPr>
          <w:rFonts w:ascii="Times New Roman" w:hAnsi="Times New Roman" w:cs="Times New Roman"/>
          <w:noProof/>
          <w:color w:val="000000" w:themeColor="text1"/>
        </w:rPr>
        <w:t>. S druge strane, moralno dobar motiv ce garantovati da ce radnja barem biti ispravna (iako mozda ne da pozitivne rezultate) , a takodje, moralno dobar motiv ce biti onaj gde ce subjekat hteti da njegovi postupci budu moralno ispravni.</w:t>
      </w:r>
      <w:r w:rsidR="00CD3625">
        <w:rPr>
          <w:rFonts w:ascii="Times New Roman" w:hAnsi="Times New Roman" w:cs="Times New Roman"/>
          <w:noProof/>
          <w:color w:val="000000" w:themeColor="text1"/>
        </w:rPr>
        <w:t xml:space="preserve"> Na kraju uzima se za pretpostavku da osim motva duznosti, postoji i motiv maksima Motiv da se cini iz duznosti je motiv da se cini po maksimama. Jer, ciniti iz duznosti je zapravo ciniti po maksimama</w:t>
      </w:r>
      <w:r w:rsidR="005E45E7">
        <w:rPr>
          <w:rFonts w:ascii="Times New Roman" w:hAnsi="Times New Roman" w:cs="Times New Roman"/>
          <w:noProof/>
          <w:color w:val="000000" w:themeColor="text1"/>
        </w:rPr>
        <w:t xml:space="preserve"> duznosti</w:t>
      </w:r>
      <w:r w:rsidR="00CD3625">
        <w:rPr>
          <w:rFonts w:ascii="Times New Roman" w:hAnsi="Times New Roman" w:cs="Times New Roman"/>
          <w:noProof/>
          <w:color w:val="000000" w:themeColor="text1"/>
        </w:rPr>
        <w:t>. (ne znam koliko je ovo bitno i sta tacno implicira</w:t>
      </w:r>
      <w:r w:rsidR="005E45E7">
        <w:rPr>
          <w:rFonts w:ascii="Times New Roman" w:hAnsi="Times New Roman" w:cs="Times New Roman"/>
          <w:noProof/>
          <w:color w:val="000000" w:themeColor="text1"/>
        </w:rPr>
        <w:t>, mrzi me da citam kilometarska objasnjenja</w:t>
      </w:r>
      <w:r w:rsidR="00CD3625">
        <w:rPr>
          <w:rFonts w:ascii="Times New Roman" w:hAnsi="Times New Roman" w:cs="Times New Roman"/>
          <w:noProof/>
          <w:color w:val="000000" w:themeColor="text1"/>
        </w:rPr>
        <w:t>)</w:t>
      </w:r>
    </w:p>
    <w:p w:rsidR="00CA1591" w:rsidRPr="004B7190" w:rsidRDefault="00CA1591" w:rsidP="00A45261">
      <w:pPr>
        <w:rPr>
          <w:rFonts w:ascii="Times New Roman" w:hAnsi="Times New Roman" w:cs="Times New Roman"/>
          <w:i/>
          <w:noProof/>
          <w:color w:val="000000" w:themeColor="text1"/>
        </w:rPr>
      </w:pPr>
      <w:r>
        <w:rPr>
          <w:rFonts w:ascii="Times New Roman" w:hAnsi="Times New Roman" w:cs="Times New Roman"/>
          <w:noProof/>
          <w:color w:val="000000" w:themeColor="text1"/>
        </w:rPr>
        <w:t>Pitanje za razmisljanje je Sta se desava kada imamo sukob duznosti, sve radimo po propisu i recimo da bi prema Kantu ispunjenje bilo koje od te dve duznosti bilo</w:t>
      </w:r>
      <w:r w:rsidR="00E13ECE">
        <w:rPr>
          <w:rFonts w:ascii="Times New Roman" w:hAnsi="Times New Roman" w:cs="Times New Roman"/>
          <w:noProof/>
          <w:color w:val="000000" w:themeColor="text1"/>
        </w:rPr>
        <w:t xml:space="preserve"> moralno</w:t>
      </w:r>
      <w:r>
        <w:rPr>
          <w:rFonts w:ascii="Times New Roman" w:hAnsi="Times New Roman" w:cs="Times New Roman"/>
          <w:noProof/>
          <w:color w:val="000000" w:themeColor="text1"/>
        </w:rPr>
        <w:t xml:space="preserve"> ispravno (imamo da spasemo jedan od dva zivota, s tim sto je jedn</w:t>
      </w:r>
      <w:r w:rsidR="00A047D8">
        <w:rPr>
          <w:rFonts w:ascii="Times New Roman" w:hAnsi="Times New Roman" w:cs="Times New Roman"/>
          <w:noProof/>
          <w:color w:val="000000" w:themeColor="text1"/>
        </w:rPr>
        <w:t>a osoba</w:t>
      </w:r>
      <w:r>
        <w:rPr>
          <w:rFonts w:ascii="Times New Roman" w:hAnsi="Times New Roman" w:cs="Times New Roman"/>
          <w:noProof/>
          <w:color w:val="000000" w:themeColor="text1"/>
        </w:rPr>
        <w:t xml:space="preserve"> stranac a drugo vasa zena), i </w:t>
      </w:r>
      <w:r w:rsidRPr="00CA1591">
        <w:rPr>
          <w:rFonts w:ascii="Times New Roman" w:hAnsi="Times New Roman" w:cs="Times New Roman"/>
          <w:i/>
          <w:noProof/>
          <w:color w:val="000000" w:themeColor="text1"/>
        </w:rPr>
        <w:t>preferiramo</w:t>
      </w:r>
      <w:r>
        <w:rPr>
          <w:rFonts w:ascii="Times New Roman" w:hAnsi="Times New Roman" w:cs="Times New Roman"/>
          <w:noProof/>
          <w:color w:val="000000" w:themeColor="text1"/>
        </w:rPr>
        <w:t xml:space="preserve"> jednu duznost vise od druge?</w:t>
      </w:r>
      <w:r w:rsidR="00E13ECE">
        <w:rPr>
          <w:rFonts w:ascii="Times New Roman" w:hAnsi="Times New Roman" w:cs="Times New Roman"/>
          <w:noProof/>
          <w:color w:val="000000" w:themeColor="text1"/>
        </w:rPr>
        <w:t xml:space="preserve"> </w:t>
      </w:r>
    </w:p>
    <w:sectPr w:rsidR="00CA1591" w:rsidRPr="004B7190" w:rsidSect="00D74A0C">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474" w:rsidRDefault="00D13474" w:rsidP="0055288F">
      <w:pPr>
        <w:spacing w:after="0" w:line="240" w:lineRule="auto"/>
      </w:pPr>
      <w:r>
        <w:separator/>
      </w:r>
    </w:p>
  </w:endnote>
  <w:endnote w:type="continuationSeparator" w:id="0">
    <w:p w:rsidR="00D13474" w:rsidRDefault="00D13474" w:rsidP="00552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64832"/>
      <w:docPartObj>
        <w:docPartGallery w:val="Page Numbers (Bottom of Page)"/>
        <w:docPartUnique/>
      </w:docPartObj>
    </w:sdtPr>
    <w:sdtContent>
      <w:p w:rsidR="000303E0" w:rsidRDefault="00C12631">
        <w:pPr>
          <w:pStyle w:val="Footer"/>
          <w:jc w:val="right"/>
        </w:pPr>
        <w:fldSimple w:instr=" PAGE   \* MERGEFORMAT ">
          <w:r w:rsidR="00DD5BC9">
            <w:rPr>
              <w:noProof/>
            </w:rPr>
            <w:t>3</w:t>
          </w:r>
        </w:fldSimple>
      </w:p>
    </w:sdtContent>
  </w:sdt>
  <w:p w:rsidR="000303E0" w:rsidRDefault="00030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474" w:rsidRDefault="00D13474" w:rsidP="0055288F">
      <w:pPr>
        <w:spacing w:after="0" w:line="240" w:lineRule="auto"/>
      </w:pPr>
      <w:r>
        <w:separator/>
      </w:r>
    </w:p>
  </w:footnote>
  <w:footnote w:type="continuationSeparator" w:id="0">
    <w:p w:rsidR="00D13474" w:rsidRDefault="00D13474" w:rsidP="0055288F">
      <w:pPr>
        <w:spacing w:after="0" w:line="240" w:lineRule="auto"/>
      </w:pPr>
      <w:r>
        <w:continuationSeparator/>
      </w:r>
    </w:p>
  </w:footnote>
  <w:footnote w:id="1">
    <w:p w:rsidR="000303E0" w:rsidRDefault="000303E0">
      <w:pPr>
        <w:pStyle w:val="FootnoteText"/>
      </w:pPr>
      <w:r>
        <w:rPr>
          <w:rStyle w:val="FootnoteReference"/>
        </w:rPr>
        <w:footnoteRef/>
      </w:r>
      <w:r>
        <w:t xml:space="preserve"> </w:t>
      </w:r>
      <w:proofErr w:type="spellStart"/>
      <w:r>
        <w:t>Antinomija</w:t>
      </w:r>
      <w:proofErr w:type="spellEnd"/>
      <w:r>
        <w:t xml:space="preserve"> </w:t>
      </w:r>
      <w:proofErr w:type="spellStart"/>
      <w:r>
        <w:t>pogadja</w:t>
      </w:r>
      <w:proofErr w:type="spellEnd"/>
      <w:r>
        <w:t xml:space="preserve"> </w:t>
      </w:r>
      <w:proofErr w:type="spellStart"/>
      <w:r>
        <w:t>transcendentalnu</w:t>
      </w:r>
      <w:proofErr w:type="spellEnd"/>
      <w:r>
        <w:t xml:space="preserve"> </w:t>
      </w:r>
      <w:proofErr w:type="spellStart"/>
      <w:r>
        <w:t>slobodu</w:t>
      </w:r>
      <w:proofErr w:type="spellEnd"/>
    </w:p>
  </w:footnote>
  <w:footnote w:id="2">
    <w:p w:rsidR="000303E0" w:rsidRDefault="000303E0">
      <w:pPr>
        <w:pStyle w:val="FootnoteText"/>
      </w:pPr>
      <w:r>
        <w:rPr>
          <w:rStyle w:val="FootnoteReference"/>
        </w:rPr>
        <w:footnoteRef/>
      </w:r>
      <w:r>
        <w:t xml:space="preserve"> </w:t>
      </w:r>
      <w:proofErr w:type="spellStart"/>
      <w:r>
        <w:t>Prakticka</w:t>
      </w:r>
      <w:proofErr w:type="spellEnd"/>
      <w:r>
        <w:t xml:space="preserve"> </w:t>
      </w:r>
      <w:proofErr w:type="spellStart"/>
      <w:r>
        <w:t>sloboda</w:t>
      </w:r>
      <w:proofErr w:type="spellEnd"/>
      <w:r>
        <w:t xml:space="preserve"> </w:t>
      </w:r>
      <w:proofErr w:type="spellStart"/>
      <w:r>
        <w:t>moze</w:t>
      </w:r>
      <w:proofErr w:type="spellEnd"/>
      <w:r>
        <w:t xml:space="preserve"> se </w:t>
      </w:r>
      <w:proofErr w:type="spellStart"/>
      <w:r>
        <w:t>dokazati</w:t>
      </w:r>
      <w:proofErr w:type="spellEnd"/>
      <w:r>
        <w:t xml:space="preserve"> </w:t>
      </w:r>
      <w:proofErr w:type="spellStart"/>
      <w:r>
        <w:t>kroz</w:t>
      </w:r>
      <w:proofErr w:type="spellEnd"/>
      <w:r>
        <w:t xml:space="preserve"> </w:t>
      </w:r>
      <w:proofErr w:type="spellStart"/>
      <w:r>
        <w:t>iskustvo</w:t>
      </w:r>
      <w:proofErr w:type="spellEnd"/>
    </w:p>
  </w:footnote>
  <w:footnote w:id="3">
    <w:p w:rsidR="000303E0" w:rsidRDefault="000303E0">
      <w:pPr>
        <w:pStyle w:val="FootnoteText"/>
      </w:pPr>
      <w:r>
        <w:rPr>
          <w:rStyle w:val="FootnoteReference"/>
        </w:rPr>
        <w:footnoteRef/>
      </w:r>
      <w:r>
        <w:t xml:space="preserve"> </w:t>
      </w:r>
      <w:proofErr w:type="spellStart"/>
      <w:r>
        <w:t>Formulacije</w:t>
      </w:r>
      <w:proofErr w:type="spellEnd"/>
      <w:r>
        <w:t xml:space="preserve"> </w:t>
      </w:r>
      <w:proofErr w:type="spellStart"/>
      <w:r>
        <w:t>sam</w:t>
      </w:r>
      <w:proofErr w:type="spellEnd"/>
      <w:r>
        <w:t xml:space="preserve"> </w:t>
      </w:r>
      <w:proofErr w:type="spellStart"/>
      <w:r>
        <w:t>prepisala</w:t>
      </w:r>
      <w:proofErr w:type="spellEnd"/>
      <w:r>
        <w:t xml:space="preserve"> </w:t>
      </w:r>
      <w:proofErr w:type="spellStart"/>
      <w:r>
        <w:t>od</w:t>
      </w:r>
      <w:proofErr w:type="spellEnd"/>
      <w:r>
        <w:t xml:space="preserve"> </w:t>
      </w:r>
      <w:proofErr w:type="spellStart"/>
      <w:r>
        <w:t>Babica</w:t>
      </w:r>
      <w:proofErr w:type="spellEnd"/>
    </w:p>
  </w:footnote>
  <w:footnote w:id="4">
    <w:p w:rsidR="000303E0" w:rsidRDefault="000303E0">
      <w:pPr>
        <w:pStyle w:val="FootnoteText"/>
      </w:pPr>
      <w:r>
        <w:rPr>
          <w:rStyle w:val="FootnoteReference"/>
        </w:rPr>
        <w:footnoteRef/>
      </w:r>
      <w:r>
        <w:t xml:space="preserve"> </w:t>
      </w:r>
      <w:proofErr w:type="spellStart"/>
      <w:r>
        <w:t>Prepisano</w:t>
      </w:r>
      <w:proofErr w:type="spellEnd"/>
      <w:r>
        <w:t xml:space="preserve"> </w:t>
      </w:r>
      <w:proofErr w:type="spellStart"/>
      <w:r>
        <w:t>iz</w:t>
      </w:r>
      <w:proofErr w:type="spellEnd"/>
      <w:r>
        <w:t xml:space="preserve"> KPU</w:t>
      </w:r>
    </w:p>
  </w:footnote>
  <w:footnote w:id="5">
    <w:p w:rsidR="000303E0" w:rsidRDefault="000303E0">
      <w:pPr>
        <w:pStyle w:val="FootnoteText"/>
      </w:pPr>
      <w:r>
        <w:rPr>
          <w:rStyle w:val="FootnoteReference"/>
        </w:rPr>
        <w:footnoteRef/>
      </w:r>
      <w:r>
        <w:t xml:space="preserve"> </w:t>
      </w:r>
      <w:proofErr w:type="spellStart"/>
      <w:r>
        <w:t>Praktickom</w:t>
      </w:r>
      <w:proofErr w:type="spellEnd"/>
      <w:r>
        <w:t xml:space="preserve"> </w:t>
      </w:r>
      <w:proofErr w:type="spellStart"/>
      <w:r>
        <w:t>unu</w:t>
      </w:r>
      <w:proofErr w:type="spellEnd"/>
      <w:r>
        <w:t xml:space="preserve"> je </w:t>
      </w:r>
      <w:proofErr w:type="spellStart"/>
      <w:r>
        <w:t>potreban</w:t>
      </w:r>
      <w:proofErr w:type="spellEnd"/>
      <w:r>
        <w:t xml:space="preserve"> </w:t>
      </w:r>
      <w:proofErr w:type="spellStart"/>
      <w:r>
        <w:t>teorijski</w:t>
      </w:r>
      <w:proofErr w:type="spellEnd"/>
      <w:r>
        <w:t xml:space="preserve"> </w:t>
      </w:r>
      <w:proofErr w:type="spellStart"/>
      <w:r>
        <w:t>jer</w:t>
      </w:r>
      <w:proofErr w:type="spellEnd"/>
      <w:r>
        <w:t xml:space="preserve"> </w:t>
      </w:r>
      <w:proofErr w:type="spellStart"/>
      <w:r>
        <w:t>prakticki</w:t>
      </w:r>
      <w:proofErr w:type="spellEnd"/>
      <w:r>
        <w:t xml:space="preserve"> um </w:t>
      </w:r>
      <w:proofErr w:type="spellStart"/>
      <w:r>
        <w:t>sam</w:t>
      </w:r>
      <w:proofErr w:type="spellEnd"/>
      <w:r>
        <w:t xml:space="preserve"> ne </w:t>
      </w:r>
      <w:proofErr w:type="spellStart"/>
      <w:r>
        <w:t>moze</w:t>
      </w:r>
      <w:proofErr w:type="spellEnd"/>
      <w:r>
        <w:t xml:space="preserve"> </w:t>
      </w:r>
      <w:proofErr w:type="spellStart"/>
      <w:r>
        <w:t>da</w:t>
      </w:r>
      <w:proofErr w:type="spellEnd"/>
      <w:r>
        <w:t xml:space="preserve"> </w:t>
      </w:r>
      <w:proofErr w:type="spellStart"/>
      <w:r>
        <w:t>obezbedi</w:t>
      </w:r>
      <w:proofErr w:type="spellEnd"/>
      <w:r>
        <w:t xml:space="preserve"> </w:t>
      </w:r>
      <w:proofErr w:type="spellStart"/>
      <w:r>
        <w:t>istinitost</w:t>
      </w:r>
      <w:proofErr w:type="spellEnd"/>
      <w:r>
        <w:t xml:space="preserve"> </w:t>
      </w:r>
      <w:proofErr w:type="spellStart"/>
      <w:r>
        <w:t>svojim</w:t>
      </w:r>
      <w:proofErr w:type="spellEnd"/>
      <w:r>
        <w:t xml:space="preserve"> </w:t>
      </w:r>
      <w:proofErr w:type="spellStart"/>
      <w:r>
        <w:t>postulatima</w:t>
      </w:r>
      <w:proofErr w:type="spellEnd"/>
    </w:p>
  </w:footnote>
  <w:footnote w:id="6">
    <w:p w:rsidR="000303E0" w:rsidRDefault="000303E0">
      <w:pPr>
        <w:pStyle w:val="FootnoteText"/>
      </w:pPr>
      <w:r>
        <w:rPr>
          <w:rStyle w:val="FootnoteReference"/>
        </w:rPr>
        <w:footnoteRef/>
      </w:r>
      <w:r>
        <w:t xml:space="preserve"> </w:t>
      </w:r>
      <w:proofErr w:type="spellStart"/>
      <w:r>
        <w:t>Ipak</w:t>
      </w:r>
      <w:proofErr w:type="spellEnd"/>
      <w:r>
        <w:t xml:space="preserve">, PPU ne </w:t>
      </w:r>
      <w:proofErr w:type="spellStart"/>
      <w:r>
        <w:t>sluzi</w:t>
      </w:r>
      <w:proofErr w:type="spellEnd"/>
      <w:r>
        <w:t xml:space="preserve"> </w:t>
      </w:r>
      <w:proofErr w:type="spellStart"/>
      <w:r>
        <w:t>kao</w:t>
      </w:r>
      <w:proofErr w:type="spellEnd"/>
      <w:r>
        <w:t xml:space="preserve"> </w:t>
      </w:r>
      <w:proofErr w:type="spellStart"/>
      <w:r>
        <w:t>objasnjenje</w:t>
      </w:r>
      <w:proofErr w:type="spellEnd"/>
      <w:r>
        <w:t xml:space="preserve"> </w:t>
      </w:r>
      <w:proofErr w:type="spellStart"/>
      <w:r>
        <w:t>transcendentalne</w:t>
      </w:r>
      <w:proofErr w:type="spellEnd"/>
      <w:r>
        <w:t xml:space="preserve"> </w:t>
      </w:r>
      <w:proofErr w:type="spellStart"/>
      <w:r>
        <w:t>slobode</w:t>
      </w:r>
      <w:proofErr w:type="spellEnd"/>
    </w:p>
  </w:footnote>
  <w:footnote w:id="7">
    <w:p w:rsidR="000303E0" w:rsidRDefault="000303E0" w:rsidP="00753A6D">
      <w:pPr>
        <w:pStyle w:val="FootnoteText"/>
      </w:pPr>
      <w:r>
        <w:rPr>
          <w:rStyle w:val="FootnoteReference"/>
        </w:rPr>
        <w:footnoteRef/>
      </w:r>
      <w:r>
        <w:t xml:space="preserve"> We value our own existence as an end in itself, but we do so rationally only insofar as we value the existence of other rational beings in precisely the same way</w:t>
      </w:r>
    </w:p>
  </w:footnote>
  <w:footnote w:id="8">
    <w:p w:rsidR="000303E0" w:rsidRDefault="000303E0">
      <w:pPr>
        <w:pStyle w:val="FootnoteText"/>
      </w:pPr>
      <w:r>
        <w:rPr>
          <w:rStyle w:val="FootnoteReference"/>
        </w:rPr>
        <w:footnoteRef/>
      </w:r>
      <w:r>
        <w:t xml:space="preserve"> </w:t>
      </w:r>
      <w:proofErr w:type="spellStart"/>
      <w:r>
        <w:t>Ideja</w:t>
      </w:r>
      <w:proofErr w:type="spellEnd"/>
      <w:r>
        <w:t xml:space="preserve"> se (</w:t>
      </w:r>
      <w:proofErr w:type="spellStart"/>
      <w:r>
        <w:t>ovde</w:t>
      </w:r>
      <w:proofErr w:type="spellEnd"/>
      <w:r>
        <w:t xml:space="preserve"> </w:t>
      </w:r>
      <w:proofErr w:type="spellStart"/>
      <w:r>
        <w:t>barem</w:t>
      </w:r>
      <w:proofErr w:type="spellEnd"/>
      <w:r>
        <w:t xml:space="preserve">) </w:t>
      </w:r>
      <w:proofErr w:type="spellStart"/>
      <w:r>
        <w:t>moze</w:t>
      </w:r>
      <w:proofErr w:type="spellEnd"/>
      <w:r>
        <w:t xml:space="preserve"> </w:t>
      </w:r>
      <w:proofErr w:type="spellStart"/>
      <w:r>
        <w:t>shvatiti</w:t>
      </w:r>
      <w:proofErr w:type="spellEnd"/>
      <w:r>
        <w:t xml:space="preserve"> </w:t>
      </w:r>
      <w:proofErr w:type="spellStart"/>
      <w:r>
        <w:t>kao</w:t>
      </w:r>
      <w:proofErr w:type="spellEnd"/>
      <w:r>
        <w:t xml:space="preserve"> </w:t>
      </w:r>
      <w:proofErr w:type="spellStart"/>
      <w:r>
        <w:t>nesto</w:t>
      </w:r>
      <w:proofErr w:type="spellEnd"/>
      <w:r>
        <w:t xml:space="preserve"> </w:t>
      </w:r>
      <w:proofErr w:type="spellStart"/>
      <w:r>
        <w:t>cemu</w:t>
      </w:r>
      <w:proofErr w:type="spellEnd"/>
      <w:r>
        <w:t xml:space="preserve"> ne </w:t>
      </w:r>
      <w:proofErr w:type="spellStart"/>
      <w:r>
        <w:t>korespondira</w:t>
      </w:r>
      <w:proofErr w:type="spellEnd"/>
      <w:r>
        <w:t xml:space="preserve"> </w:t>
      </w:r>
      <w:proofErr w:type="spellStart"/>
      <w:r>
        <w:t>nista</w:t>
      </w:r>
      <w:proofErr w:type="spellEnd"/>
      <w:r>
        <w:t xml:space="preserve"> u </w:t>
      </w:r>
      <w:proofErr w:type="spellStart"/>
      <w:r>
        <w:t>fizickom</w:t>
      </w:r>
      <w:proofErr w:type="spellEnd"/>
      <w:r>
        <w:t xml:space="preserve"> </w:t>
      </w:r>
      <w:proofErr w:type="spellStart"/>
      <w:r>
        <w:t>svetu</w:t>
      </w:r>
      <w:proofErr w:type="spellEnd"/>
      <w:r>
        <w:t xml:space="preserve">, </w:t>
      </w:r>
      <w:proofErr w:type="spellStart"/>
      <w:proofErr w:type="gramStart"/>
      <w:r>
        <w:t>ali</w:t>
      </w:r>
      <w:proofErr w:type="spellEnd"/>
      <w:proofErr w:type="gramEnd"/>
      <w:r>
        <w:t xml:space="preserve"> </w:t>
      </w:r>
      <w:proofErr w:type="spellStart"/>
      <w:r>
        <w:t>sto</w:t>
      </w:r>
      <w:proofErr w:type="spellEnd"/>
      <w:r>
        <w:t xml:space="preserve"> se </w:t>
      </w:r>
      <w:proofErr w:type="spellStart"/>
      <w:r>
        <w:t>nuzno</w:t>
      </w:r>
      <w:proofErr w:type="spellEnd"/>
      <w:r>
        <w:t xml:space="preserve"> </w:t>
      </w:r>
      <w:proofErr w:type="spellStart"/>
      <w:r>
        <w:t>odnosi</w:t>
      </w:r>
      <w:proofErr w:type="spellEnd"/>
      <w:r>
        <w:t xml:space="preserve"> </w:t>
      </w:r>
      <w:proofErr w:type="spellStart"/>
      <w:r>
        <w:t>na</w:t>
      </w:r>
      <w:proofErr w:type="spellEnd"/>
      <w:r>
        <w:t xml:space="preserve"> </w:t>
      </w:r>
      <w:proofErr w:type="spellStart"/>
      <w:r>
        <w:t>nase</w:t>
      </w:r>
      <w:proofErr w:type="spellEnd"/>
      <w:r>
        <w:t xml:space="preserve"> </w:t>
      </w:r>
      <w:proofErr w:type="spellStart"/>
      <w:r>
        <w:t>saznanje</w:t>
      </w:r>
      <w:proofErr w:type="spellEnd"/>
      <w:r>
        <w:t xml:space="preserve"> </w:t>
      </w:r>
      <w:proofErr w:type="spellStart"/>
      <w:r>
        <w:t>svet</w:t>
      </w:r>
      <w:proofErr w:type="spellEnd"/>
      <w:r>
        <w:t>.</w:t>
      </w:r>
    </w:p>
  </w:footnote>
  <w:footnote w:id="9">
    <w:p w:rsidR="000303E0" w:rsidRDefault="000303E0">
      <w:pPr>
        <w:pStyle w:val="FootnoteText"/>
      </w:pPr>
      <w:r>
        <w:rPr>
          <w:rStyle w:val="FootnoteReference"/>
        </w:rPr>
        <w:footnoteRef/>
      </w:r>
      <w:r>
        <w:t xml:space="preserve"> </w:t>
      </w:r>
      <w:proofErr w:type="spellStart"/>
      <w:r>
        <w:t>Izvinjavam</w:t>
      </w:r>
      <w:proofErr w:type="spellEnd"/>
      <w:r>
        <w:t xml:space="preserve"> se </w:t>
      </w:r>
      <w:proofErr w:type="spellStart"/>
      <w:r>
        <w:t>ako</w:t>
      </w:r>
      <w:proofErr w:type="spellEnd"/>
      <w:r>
        <w:t xml:space="preserve"> je </w:t>
      </w:r>
      <w:proofErr w:type="spellStart"/>
      <w:r>
        <w:t>parafraza</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10525"/>
    <w:multiLevelType w:val="hybridMultilevel"/>
    <w:tmpl w:val="685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8596B"/>
    <w:rsid w:val="0000376B"/>
    <w:rsid w:val="000068AB"/>
    <w:rsid w:val="00014668"/>
    <w:rsid w:val="00026A31"/>
    <w:rsid w:val="000303E0"/>
    <w:rsid w:val="000326A9"/>
    <w:rsid w:val="000360CF"/>
    <w:rsid w:val="00043BD0"/>
    <w:rsid w:val="0005583B"/>
    <w:rsid w:val="00055C60"/>
    <w:rsid w:val="00067B60"/>
    <w:rsid w:val="00092AE0"/>
    <w:rsid w:val="000A05D6"/>
    <w:rsid w:val="000A28E3"/>
    <w:rsid w:val="000A3AAD"/>
    <w:rsid w:val="000D2628"/>
    <w:rsid w:val="00105231"/>
    <w:rsid w:val="00105935"/>
    <w:rsid w:val="001166C9"/>
    <w:rsid w:val="00117770"/>
    <w:rsid w:val="00117C43"/>
    <w:rsid w:val="00127268"/>
    <w:rsid w:val="00170106"/>
    <w:rsid w:val="00170ADF"/>
    <w:rsid w:val="00180B16"/>
    <w:rsid w:val="0018525C"/>
    <w:rsid w:val="00192495"/>
    <w:rsid w:val="001A3DD6"/>
    <w:rsid w:val="001B05DA"/>
    <w:rsid w:val="001B1841"/>
    <w:rsid w:val="001C4083"/>
    <w:rsid w:val="001C47D4"/>
    <w:rsid w:val="001D6407"/>
    <w:rsid w:val="001F454F"/>
    <w:rsid w:val="00202CE4"/>
    <w:rsid w:val="002262B8"/>
    <w:rsid w:val="002431B9"/>
    <w:rsid w:val="00253041"/>
    <w:rsid w:val="00254F8C"/>
    <w:rsid w:val="00271FE6"/>
    <w:rsid w:val="00287FC0"/>
    <w:rsid w:val="00293CDE"/>
    <w:rsid w:val="002958AF"/>
    <w:rsid w:val="002B15CB"/>
    <w:rsid w:val="002B4568"/>
    <w:rsid w:val="002B5E0C"/>
    <w:rsid w:val="002B73E3"/>
    <w:rsid w:val="002D17DB"/>
    <w:rsid w:val="00301E2A"/>
    <w:rsid w:val="00314D5B"/>
    <w:rsid w:val="0033619C"/>
    <w:rsid w:val="00361365"/>
    <w:rsid w:val="0036798B"/>
    <w:rsid w:val="00385867"/>
    <w:rsid w:val="0038596B"/>
    <w:rsid w:val="00386D6A"/>
    <w:rsid w:val="0039005E"/>
    <w:rsid w:val="003A0940"/>
    <w:rsid w:val="003A20DC"/>
    <w:rsid w:val="003A7757"/>
    <w:rsid w:val="003B21F0"/>
    <w:rsid w:val="003C2EF8"/>
    <w:rsid w:val="004041F4"/>
    <w:rsid w:val="00425432"/>
    <w:rsid w:val="00437F88"/>
    <w:rsid w:val="004447E9"/>
    <w:rsid w:val="004665C3"/>
    <w:rsid w:val="00487B9A"/>
    <w:rsid w:val="0049047E"/>
    <w:rsid w:val="0049476A"/>
    <w:rsid w:val="004B7190"/>
    <w:rsid w:val="004D419F"/>
    <w:rsid w:val="004F4B78"/>
    <w:rsid w:val="005053A2"/>
    <w:rsid w:val="00520E28"/>
    <w:rsid w:val="00543469"/>
    <w:rsid w:val="00544C16"/>
    <w:rsid w:val="0055288F"/>
    <w:rsid w:val="00560CCB"/>
    <w:rsid w:val="00561026"/>
    <w:rsid w:val="00562791"/>
    <w:rsid w:val="00570821"/>
    <w:rsid w:val="00580C8B"/>
    <w:rsid w:val="005A1971"/>
    <w:rsid w:val="005B4254"/>
    <w:rsid w:val="005E148E"/>
    <w:rsid w:val="005E45E7"/>
    <w:rsid w:val="005E5717"/>
    <w:rsid w:val="005F274F"/>
    <w:rsid w:val="005F6EF4"/>
    <w:rsid w:val="00604213"/>
    <w:rsid w:val="00612953"/>
    <w:rsid w:val="00635BB5"/>
    <w:rsid w:val="00645393"/>
    <w:rsid w:val="0067120C"/>
    <w:rsid w:val="00676BEC"/>
    <w:rsid w:val="0069238E"/>
    <w:rsid w:val="006E0565"/>
    <w:rsid w:val="006E1CA7"/>
    <w:rsid w:val="006F4BAE"/>
    <w:rsid w:val="007328EC"/>
    <w:rsid w:val="00733E0D"/>
    <w:rsid w:val="00752C5F"/>
    <w:rsid w:val="0075322C"/>
    <w:rsid w:val="00753A6D"/>
    <w:rsid w:val="00773086"/>
    <w:rsid w:val="007766C7"/>
    <w:rsid w:val="00780186"/>
    <w:rsid w:val="0078671E"/>
    <w:rsid w:val="007907DF"/>
    <w:rsid w:val="00790A89"/>
    <w:rsid w:val="007916EA"/>
    <w:rsid w:val="007A5928"/>
    <w:rsid w:val="007B12D0"/>
    <w:rsid w:val="007B4548"/>
    <w:rsid w:val="007D0B56"/>
    <w:rsid w:val="007E74A3"/>
    <w:rsid w:val="008007EC"/>
    <w:rsid w:val="00801A81"/>
    <w:rsid w:val="008203BF"/>
    <w:rsid w:val="00824E15"/>
    <w:rsid w:val="008436C8"/>
    <w:rsid w:val="00846FCF"/>
    <w:rsid w:val="00853E94"/>
    <w:rsid w:val="00857432"/>
    <w:rsid w:val="00861095"/>
    <w:rsid w:val="00890F81"/>
    <w:rsid w:val="00896333"/>
    <w:rsid w:val="008971DB"/>
    <w:rsid w:val="008A0E22"/>
    <w:rsid w:val="008A26BF"/>
    <w:rsid w:val="008A391E"/>
    <w:rsid w:val="008C1106"/>
    <w:rsid w:val="008D17F6"/>
    <w:rsid w:val="008E2947"/>
    <w:rsid w:val="008E49E5"/>
    <w:rsid w:val="0090067B"/>
    <w:rsid w:val="009130E0"/>
    <w:rsid w:val="00913497"/>
    <w:rsid w:val="00925C83"/>
    <w:rsid w:val="009304F6"/>
    <w:rsid w:val="009378F0"/>
    <w:rsid w:val="009854A7"/>
    <w:rsid w:val="009A2522"/>
    <w:rsid w:val="009C1381"/>
    <w:rsid w:val="009C14C9"/>
    <w:rsid w:val="009C620E"/>
    <w:rsid w:val="009E2E5A"/>
    <w:rsid w:val="009F0A0A"/>
    <w:rsid w:val="00A047D8"/>
    <w:rsid w:val="00A0490F"/>
    <w:rsid w:val="00A061F0"/>
    <w:rsid w:val="00A1381E"/>
    <w:rsid w:val="00A139BE"/>
    <w:rsid w:val="00A2595D"/>
    <w:rsid w:val="00A371CB"/>
    <w:rsid w:val="00A45261"/>
    <w:rsid w:val="00A66E2C"/>
    <w:rsid w:val="00A76A29"/>
    <w:rsid w:val="00A809CF"/>
    <w:rsid w:val="00A8212F"/>
    <w:rsid w:val="00B002AA"/>
    <w:rsid w:val="00B11D4A"/>
    <w:rsid w:val="00B13A58"/>
    <w:rsid w:val="00B1665C"/>
    <w:rsid w:val="00B27762"/>
    <w:rsid w:val="00B30490"/>
    <w:rsid w:val="00B31A3E"/>
    <w:rsid w:val="00B357AF"/>
    <w:rsid w:val="00B657CE"/>
    <w:rsid w:val="00B72871"/>
    <w:rsid w:val="00B74D97"/>
    <w:rsid w:val="00B85B43"/>
    <w:rsid w:val="00BA36FD"/>
    <w:rsid w:val="00BA6907"/>
    <w:rsid w:val="00BA7CA5"/>
    <w:rsid w:val="00BB2C96"/>
    <w:rsid w:val="00BC5082"/>
    <w:rsid w:val="00BD2598"/>
    <w:rsid w:val="00BD5E2E"/>
    <w:rsid w:val="00BE6F0B"/>
    <w:rsid w:val="00C030AC"/>
    <w:rsid w:val="00C12631"/>
    <w:rsid w:val="00C46698"/>
    <w:rsid w:val="00C526C6"/>
    <w:rsid w:val="00C60EB0"/>
    <w:rsid w:val="00C65FF0"/>
    <w:rsid w:val="00C66F58"/>
    <w:rsid w:val="00C701B9"/>
    <w:rsid w:val="00C74D68"/>
    <w:rsid w:val="00C81FF9"/>
    <w:rsid w:val="00C860BD"/>
    <w:rsid w:val="00C90780"/>
    <w:rsid w:val="00C94BCF"/>
    <w:rsid w:val="00C94D19"/>
    <w:rsid w:val="00CA1591"/>
    <w:rsid w:val="00CA1715"/>
    <w:rsid w:val="00CB085F"/>
    <w:rsid w:val="00CB0B9F"/>
    <w:rsid w:val="00CB1FA9"/>
    <w:rsid w:val="00CC06B5"/>
    <w:rsid w:val="00CC4684"/>
    <w:rsid w:val="00CD3625"/>
    <w:rsid w:val="00CD64F1"/>
    <w:rsid w:val="00CE0B53"/>
    <w:rsid w:val="00D13474"/>
    <w:rsid w:val="00D31B45"/>
    <w:rsid w:val="00D46BDB"/>
    <w:rsid w:val="00D470FF"/>
    <w:rsid w:val="00D64742"/>
    <w:rsid w:val="00D74A0C"/>
    <w:rsid w:val="00D968E9"/>
    <w:rsid w:val="00DA2E03"/>
    <w:rsid w:val="00DB73E9"/>
    <w:rsid w:val="00DD3FEF"/>
    <w:rsid w:val="00DD5BC9"/>
    <w:rsid w:val="00DE14C6"/>
    <w:rsid w:val="00DE215E"/>
    <w:rsid w:val="00DE6EDB"/>
    <w:rsid w:val="00DF00E7"/>
    <w:rsid w:val="00DF05B1"/>
    <w:rsid w:val="00DF1D64"/>
    <w:rsid w:val="00E122AF"/>
    <w:rsid w:val="00E13ECE"/>
    <w:rsid w:val="00E24D5D"/>
    <w:rsid w:val="00E3298B"/>
    <w:rsid w:val="00E344B9"/>
    <w:rsid w:val="00E418CF"/>
    <w:rsid w:val="00E6085A"/>
    <w:rsid w:val="00E6526A"/>
    <w:rsid w:val="00E83F6B"/>
    <w:rsid w:val="00E95A20"/>
    <w:rsid w:val="00EB749C"/>
    <w:rsid w:val="00EC28A5"/>
    <w:rsid w:val="00EF2D02"/>
    <w:rsid w:val="00F103AD"/>
    <w:rsid w:val="00F148D8"/>
    <w:rsid w:val="00F207B7"/>
    <w:rsid w:val="00F23070"/>
    <w:rsid w:val="00F2682C"/>
    <w:rsid w:val="00F46D98"/>
    <w:rsid w:val="00F51C8D"/>
    <w:rsid w:val="00F65F96"/>
    <w:rsid w:val="00F7012A"/>
    <w:rsid w:val="00F85EED"/>
    <w:rsid w:val="00F922C9"/>
    <w:rsid w:val="00F9627A"/>
    <w:rsid w:val="00F976D2"/>
    <w:rsid w:val="00FA4642"/>
    <w:rsid w:val="00FA5940"/>
    <w:rsid w:val="00FB2EC3"/>
    <w:rsid w:val="00FC428D"/>
    <w:rsid w:val="00FD741E"/>
    <w:rsid w:val="00FE1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28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88F"/>
    <w:rPr>
      <w:sz w:val="20"/>
      <w:szCs w:val="20"/>
    </w:rPr>
  </w:style>
  <w:style w:type="character" w:styleId="FootnoteReference">
    <w:name w:val="footnote reference"/>
    <w:basedOn w:val="DefaultParagraphFont"/>
    <w:uiPriority w:val="99"/>
    <w:semiHidden/>
    <w:unhideWhenUsed/>
    <w:rsid w:val="0055288F"/>
    <w:rPr>
      <w:vertAlign w:val="superscript"/>
    </w:rPr>
  </w:style>
  <w:style w:type="paragraph" w:styleId="ListParagraph">
    <w:name w:val="List Paragraph"/>
    <w:basedOn w:val="Normal"/>
    <w:uiPriority w:val="34"/>
    <w:qFormat/>
    <w:rsid w:val="003C2EF8"/>
    <w:pPr>
      <w:ind w:left="720"/>
      <w:contextualSpacing/>
    </w:pPr>
  </w:style>
  <w:style w:type="paragraph" w:styleId="Header">
    <w:name w:val="header"/>
    <w:basedOn w:val="Normal"/>
    <w:link w:val="HeaderChar"/>
    <w:uiPriority w:val="99"/>
    <w:semiHidden/>
    <w:unhideWhenUsed/>
    <w:rsid w:val="00180B1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80B16"/>
  </w:style>
  <w:style w:type="paragraph" w:styleId="Footer">
    <w:name w:val="footer"/>
    <w:basedOn w:val="Normal"/>
    <w:link w:val="FooterChar"/>
    <w:uiPriority w:val="99"/>
    <w:unhideWhenUsed/>
    <w:rsid w:val="00180B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0B16"/>
  </w:style>
</w:styles>
</file>

<file path=word/webSettings.xml><?xml version="1.0" encoding="utf-8"?>
<w:webSettings xmlns:r="http://schemas.openxmlformats.org/officeDocument/2006/relationships" xmlns:w="http://schemas.openxmlformats.org/wordprocessingml/2006/main">
  <w:divs>
    <w:div w:id="2037386773">
      <w:bodyDiv w:val="1"/>
      <w:marLeft w:val="0"/>
      <w:marRight w:val="0"/>
      <w:marTop w:val="0"/>
      <w:marBottom w:val="0"/>
      <w:divBdr>
        <w:top w:val="none" w:sz="0" w:space="0" w:color="auto"/>
        <w:left w:val="none" w:sz="0" w:space="0" w:color="auto"/>
        <w:bottom w:val="none" w:sz="0" w:space="0" w:color="auto"/>
        <w:right w:val="none" w:sz="0" w:space="0" w:color="auto"/>
      </w:divBdr>
      <w:divsChild>
        <w:div w:id="1951276130">
          <w:marLeft w:val="50"/>
          <w:marRight w:val="50"/>
          <w:marTop w:val="0"/>
          <w:marBottom w:val="0"/>
          <w:divBdr>
            <w:top w:val="none" w:sz="0" w:space="0" w:color="auto"/>
            <w:left w:val="none" w:sz="0" w:space="0" w:color="auto"/>
            <w:bottom w:val="none" w:sz="0" w:space="0" w:color="auto"/>
            <w:right w:val="none" w:sz="0" w:space="0" w:color="auto"/>
          </w:divBdr>
          <w:divsChild>
            <w:div w:id="554046375">
              <w:marLeft w:val="438"/>
              <w:marRight w:val="0"/>
              <w:marTop w:val="0"/>
              <w:marBottom w:val="0"/>
              <w:divBdr>
                <w:top w:val="none" w:sz="0" w:space="0" w:color="auto"/>
                <w:left w:val="none" w:sz="0" w:space="0" w:color="auto"/>
                <w:bottom w:val="none" w:sz="0" w:space="0" w:color="auto"/>
                <w:right w:val="none" w:sz="0" w:space="0" w:color="auto"/>
              </w:divBdr>
              <w:divsChild>
                <w:div w:id="1703627992">
                  <w:marLeft w:val="0"/>
                  <w:marRight w:val="0"/>
                  <w:marTop w:val="0"/>
                  <w:marBottom w:val="0"/>
                  <w:divBdr>
                    <w:top w:val="none" w:sz="0" w:space="0" w:color="auto"/>
                    <w:left w:val="none" w:sz="0" w:space="0" w:color="auto"/>
                    <w:bottom w:val="none" w:sz="0" w:space="0" w:color="auto"/>
                    <w:right w:val="none" w:sz="0" w:space="0" w:color="auto"/>
                  </w:divBdr>
                  <w:divsChild>
                    <w:div w:id="1601638377">
                      <w:marLeft w:val="75"/>
                      <w:marRight w:val="0"/>
                      <w:marTop w:val="0"/>
                      <w:marBottom w:val="0"/>
                      <w:divBdr>
                        <w:top w:val="single" w:sz="4" w:space="3" w:color="auto"/>
                        <w:left w:val="single" w:sz="4" w:space="3" w:color="auto"/>
                        <w:bottom w:val="single" w:sz="4" w:space="2" w:color="auto"/>
                        <w:right w:val="single" w:sz="4" w:space="4" w:color="auto"/>
                      </w:divBdr>
                      <w:divsChild>
                        <w:div w:id="9644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0638">
          <w:marLeft w:val="50"/>
          <w:marRight w:val="50"/>
          <w:marTop w:val="0"/>
          <w:marBottom w:val="0"/>
          <w:divBdr>
            <w:top w:val="none" w:sz="0" w:space="0" w:color="auto"/>
            <w:left w:val="none" w:sz="0" w:space="0" w:color="auto"/>
            <w:bottom w:val="none" w:sz="0" w:space="0" w:color="auto"/>
            <w:right w:val="none" w:sz="0" w:space="0" w:color="auto"/>
          </w:divBdr>
          <w:divsChild>
            <w:div w:id="868952950">
              <w:marLeft w:val="438"/>
              <w:marRight w:val="0"/>
              <w:marTop w:val="0"/>
              <w:marBottom w:val="0"/>
              <w:divBdr>
                <w:top w:val="none" w:sz="0" w:space="0" w:color="auto"/>
                <w:left w:val="none" w:sz="0" w:space="0" w:color="auto"/>
                <w:bottom w:val="none" w:sz="0" w:space="0" w:color="auto"/>
                <w:right w:val="none" w:sz="0" w:space="0" w:color="auto"/>
              </w:divBdr>
              <w:divsChild>
                <w:div w:id="658268932">
                  <w:marLeft w:val="0"/>
                  <w:marRight w:val="0"/>
                  <w:marTop w:val="0"/>
                  <w:marBottom w:val="0"/>
                  <w:divBdr>
                    <w:top w:val="none" w:sz="0" w:space="0" w:color="auto"/>
                    <w:left w:val="none" w:sz="0" w:space="0" w:color="auto"/>
                    <w:bottom w:val="none" w:sz="0" w:space="0" w:color="auto"/>
                    <w:right w:val="none" w:sz="0" w:space="0" w:color="auto"/>
                  </w:divBdr>
                  <w:divsChild>
                    <w:div w:id="1469324001">
                      <w:marLeft w:val="75"/>
                      <w:marRight w:val="0"/>
                      <w:marTop w:val="0"/>
                      <w:marBottom w:val="0"/>
                      <w:divBdr>
                        <w:top w:val="single" w:sz="4" w:space="3" w:color="auto"/>
                        <w:left w:val="single" w:sz="4" w:space="3" w:color="auto"/>
                        <w:bottom w:val="single" w:sz="4" w:space="2" w:color="auto"/>
                        <w:right w:val="single" w:sz="4" w:space="4" w:color="auto"/>
                      </w:divBdr>
                      <w:divsChild>
                        <w:div w:id="15176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8546">
          <w:marLeft w:val="50"/>
          <w:marRight w:val="50"/>
          <w:marTop w:val="0"/>
          <w:marBottom w:val="0"/>
          <w:divBdr>
            <w:top w:val="none" w:sz="0" w:space="0" w:color="auto"/>
            <w:left w:val="none" w:sz="0" w:space="0" w:color="auto"/>
            <w:bottom w:val="none" w:sz="0" w:space="0" w:color="auto"/>
            <w:right w:val="none" w:sz="0" w:space="0" w:color="auto"/>
          </w:divBdr>
          <w:divsChild>
            <w:div w:id="511727565">
              <w:marLeft w:val="438"/>
              <w:marRight w:val="0"/>
              <w:marTop w:val="0"/>
              <w:marBottom w:val="0"/>
              <w:divBdr>
                <w:top w:val="none" w:sz="0" w:space="0" w:color="auto"/>
                <w:left w:val="none" w:sz="0" w:space="0" w:color="auto"/>
                <w:bottom w:val="none" w:sz="0" w:space="0" w:color="auto"/>
                <w:right w:val="none" w:sz="0" w:space="0" w:color="auto"/>
              </w:divBdr>
              <w:divsChild>
                <w:div w:id="166362465">
                  <w:marLeft w:val="0"/>
                  <w:marRight w:val="0"/>
                  <w:marTop w:val="0"/>
                  <w:marBottom w:val="0"/>
                  <w:divBdr>
                    <w:top w:val="none" w:sz="0" w:space="0" w:color="auto"/>
                    <w:left w:val="none" w:sz="0" w:space="0" w:color="auto"/>
                    <w:bottom w:val="none" w:sz="0" w:space="0" w:color="auto"/>
                    <w:right w:val="none" w:sz="0" w:space="0" w:color="auto"/>
                  </w:divBdr>
                  <w:divsChild>
                    <w:div w:id="288365897">
                      <w:marLeft w:val="75"/>
                      <w:marRight w:val="0"/>
                      <w:marTop w:val="50"/>
                      <w:marBottom w:val="50"/>
                      <w:divBdr>
                        <w:top w:val="single" w:sz="4" w:space="3" w:color="auto"/>
                        <w:left w:val="single" w:sz="4" w:space="3" w:color="auto"/>
                        <w:bottom w:val="single" w:sz="4" w:space="2" w:color="auto"/>
                        <w:right w:val="single" w:sz="4" w:space="4" w:color="auto"/>
                      </w:divBdr>
                      <w:divsChild>
                        <w:div w:id="8064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2642">
          <w:marLeft w:val="50"/>
          <w:marRight w:val="50"/>
          <w:marTop w:val="0"/>
          <w:marBottom w:val="0"/>
          <w:divBdr>
            <w:top w:val="none" w:sz="0" w:space="0" w:color="auto"/>
            <w:left w:val="none" w:sz="0" w:space="0" w:color="auto"/>
            <w:bottom w:val="none" w:sz="0" w:space="0" w:color="auto"/>
            <w:right w:val="none" w:sz="0" w:space="0" w:color="auto"/>
          </w:divBdr>
          <w:divsChild>
            <w:div w:id="186138431">
              <w:marLeft w:val="438"/>
              <w:marRight w:val="0"/>
              <w:marTop w:val="0"/>
              <w:marBottom w:val="0"/>
              <w:divBdr>
                <w:top w:val="none" w:sz="0" w:space="0" w:color="auto"/>
                <w:left w:val="none" w:sz="0" w:space="0" w:color="auto"/>
                <w:bottom w:val="none" w:sz="0" w:space="0" w:color="auto"/>
                <w:right w:val="none" w:sz="0" w:space="0" w:color="auto"/>
              </w:divBdr>
              <w:divsChild>
                <w:div w:id="1923488450">
                  <w:marLeft w:val="0"/>
                  <w:marRight w:val="0"/>
                  <w:marTop w:val="0"/>
                  <w:marBottom w:val="0"/>
                  <w:divBdr>
                    <w:top w:val="none" w:sz="0" w:space="0" w:color="auto"/>
                    <w:left w:val="none" w:sz="0" w:space="0" w:color="auto"/>
                    <w:bottom w:val="none" w:sz="0" w:space="0" w:color="auto"/>
                    <w:right w:val="none" w:sz="0" w:space="0" w:color="auto"/>
                  </w:divBdr>
                  <w:divsChild>
                    <w:div w:id="1256860474">
                      <w:marLeft w:val="75"/>
                      <w:marRight w:val="0"/>
                      <w:marTop w:val="0"/>
                      <w:marBottom w:val="0"/>
                      <w:divBdr>
                        <w:top w:val="single" w:sz="4" w:space="3" w:color="auto"/>
                        <w:left w:val="single" w:sz="4" w:space="3" w:color="auto"/>
                        <w:bottom w:val="single" w:sz="4" w:space="2" w:color="auto"/>
                        <w:right w:val="single" w:sz="4" w:space="4" w:color="auto"/>
                      </w:divBdr>
                      <w:divsChild>
                        <w:div w:id="18884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35486">
          <w:marLeft w:val="50"/>
          <w:marRight w:val="50"/>
          <w:marTop w:val="0"/>
          <w:marBottom w:val="0"/>
          <w:divBdr>
            <w:top w:val="none" w:sz="0" w:space="0" w:color="auto"/>
            <w:left w:val="none" w:sz="0" w:space="0" w:color="auto"/>
            <w:bottom w:val="none" w:sz="0" w:space="0" w:color="auto"/>
            <w:right w:val="none" w:sz="0" w:space="0" w:color="auto"/>
          </w:divBdr>
          <w:divsChild>
            <w:div w:id="1839344335">
              <w:marLeft w:val="438"/>
              <w:marRight w:val="0"/>
              <w:marTop w:val="0"/>
              <w:marBottom w:val="0"/>
              <w:divBdr>
                <w:top w:val="none" w:sz="0" w:space="0" w:color="auto"/>
                <w:left w:val="none" w:sz="0" w:space="0" w:color="auto"/>
                <w:bottom w:val="none" w:sz="0" w:space="0" w:color="auto"/>
                <w:right w:val="none" w:sz="0" w:space="0" w:color="auto"/>
              </w:divBdr>
              <w:divsChild>
                <w:div w:id="1536774242">
                  <w:marLeft w:val="0"/>
                  <w:marRight w:val="0"/>
                  <w:marTop w:val="0"/>
                  <w:marBottom w:val="0"/>
                  <w:divBdr>
                    <w:top w:val="none" w:sz="0" w:space="0" w:color="auto"/>
                    <w:left w:val="none" w:sz="0" w:space="0" w:color="auto"/>
                    <w:bottom w:val="none" w:sz="0" w:space="0" w:color="auto"/>
                    <w:right w:val="none" w:sz="0" w:space="0" w:color="auto"/>
                  </w:divBdr>
                  <w:divsChild>
                    <w:div w:id="1851681782">
                      <w:marLeft w:val="75"/>
                      <w:marRight w:val="0"/>
                      <w:marTop w:val="50"/>
                      <w:marBottom w:val="50"/>
                      <w:divBdr>
                        <w:top w:val="single" w:sz="4" w:space="3" w:color="auto"/>
                        <w:left w:val="single" w:sz="4" w:space="3" w:color="auto"/>
                        <w:bottom w:val="single" w:sz="4" w:space="2" w:color="auto"/>
                        <w:right w:val="single" w:sz="4" w:space="4" w:color="auto"/>
                      </w:divBdr>
                      <w:divsChild>
                        <w:div w:id="1136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9628">
          <w:marLeft w:val="50"/>
          <w:marRight w:val="50"/>
          <w:marTop w:val="0"/>
          <w:marBottom w:val="0"/>
          <w:divBdr>
            <w:top w:val="none" w:sz="0" w:space="0" w:color="auto"/>
            <w:left w:val="none" w:sz="0" w:space="0" w:color="auto"/>
            <w:bottom w:val="none" w:sz="0" w:space="0" w:color="auto"/>
            <w:right w:val="none" w:sz="0" w:space="0" w:color="auto"/>
          </w:divBdr>
          <w:divsChild>
            <w:div w:id="726298780">
              <w:marLeft w:val="438"/>
              <w:marRight w:val="0"/>
              <w:marTop w:val="0"/>
              <w:marBottom w:val="0"/>
              <w:divBdr>
                <w:top w:val="none" w:sz="0" w:space="0" w:color="auto"/>
                <w:left w:val="none" w:sz="0" w:space="0" w:color="auto"/>
                <w:bottom w:val="none" w:sz="0" w:space="0" w:color="auto"/>
                <w:right w:val="none" w:sz="0" w:space="0" w:color="auto"/>
              </w:divBdr>
              <w:divsChild>
                <w:div w:id="444034417">
                  <w:marLeft w:val="0"/>
                  <w:marRight w:val="0"/>
                  <w:marTop w:val="0"/>
                  <w:marBottom w:val="0"/>
                  <w:divBdr>
                    <w:top w:val="none" w:sz="0" w:space="0" w:color="auto"/>
                    <w:left w:val="none" w:sz="0" w:space="0" w:color="auto"/>
                    <w:bottom w:val="none" w:sz="0" w:space="0" w:color="auto"/>
                    <w:right w:val="none" w:sz="0" w:space="0" w:color="auto"/>
                  </w:divBdr>
                  <w:divsChild>
                    <w:div w:id="1773746597">
                      <w:marLeft w:val="75"/>
                      <w:marRight w:val="0"/>
                      <w:marTop w:val="0"/>
                      <w:marBottom w:val="0"/>
                      <w:divBdr>
                        <w:top w:val="single" w:sz="4" w:space="3" w:color="auto"/>
                        <w:left w:val="single" w:sz="4" w:space="3" w:color="auto"/>
                        <w:bottom w:val="single" w:sz="4" w:space="2" w:color="auto"/>
                        <w:right w:val="single" w:sz="4" w:space="4" w:color="auto"/>
                      </w:divBdr>
                      <w:divsChild>
                        <w:div w:id="10718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8771">
          <w:marLeft w:val="50"/>
          <w:marRight w:val="50"/>
          <w:marTop w:val="0"/>
          <w:marBottom w:val="0"/>
          <w:divBdr>
            <w:top w:val="none" w:sz="0" w:space="0" w:color="auto"/>
            <w:left w:val="none" w:sz="0" w:space="0" w:color="auto"/>
            <w:bottom w:val="none" w:sz="0" w:space="0" w:color="auto"/>
            <w:right w:val="none" w:sz="0" w:space="0" w:color="auto"/>
          </w:divBdr>
          <w:divsChild>
            <w:div w:id="1646008257">
              <w:marLeft w:val="438"/>
              <w:marRight w:val="0"/>
              <w:marTop w:val="0"/>
              <w:marBottom w:val="0"/>
              <w:divBdr>
                <w:top w:val="none" w:sz="0" w:space="0" w:color="auto"/>
                <w:left w:val="none" w:sz="0" w:space="0" w:color="auto"/>
                <w:bottom w:val="none" w:sz="0" w:space="0" w:color="auto"/>
                <w:right w:val="none" w:sz="0" w:space="0" w:color="auto"/>
              </w:divBdr>
              <w:divsChild>
                <w:div w:id="533035429">
                  <w:marLeft w:val="0"/>
                  <w:marRight w:val="0"/>
                  <w:marTop w:val="0"/>
                  <w:marBottom w:val="0"/>
                  <w:divBdr>
                    <w:top w:val="none" w:sz="0" w:space="0" w:color="auto"/>
                    <w:left w:val="none" w:sz="0" w:space="0" w:color="auto"/>
                    <w:bottom w:val="none" w:sz="0" w:space="0" w:color="auto"/>
                    <w:right w:val="none" w:sz="0" w:space="0" w:color="auto"/>
                  </w:divBdr>
                  <w:divsChild>
                    <w:div w:id="2145073337">
                      <w:marLeft w:val="75"/>
                      <w:marRight w:val="0"/>
                      <w:marTop w:val="0"/>
                      <w:marBottom w:val="0"/>
                      <w:divBdr>
                        <w:top w:val="single" w:sz="4" w:space="3" w:color="auto"/>
                        <w:left w:val="single" w:sz="4" w:space="3" w:color="auto"/>
                        <w:bottom w:val="single" w:sz="4" w:space="2" w:color="auto"/>
                        <w:right w:val="single" w:sz="4" w:space="4" w:color="auto"/>
                      </w:divBdr>
                      <w:divsChild>
                        <w:div w:id="1369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3515">
          <w:marLeft w:val="50"/>
          <w:marRight w:val="50"/>
          <w:marTop w:val="0"/>
          <w:marBottom w:val="0"/>
          <w:divBdr>
            <w:top w:val="none" w:sz="0" w:space="0" w:color="auto"/>
            <w:left w:val="none" w:sz="0" w:space="0" w:color="auto"/>
            <w:bottom w:val="none" w:sz="0" w:space="0" w:color="auto"/>
            <w:right w:val="none" w:sz="0" w:space="0" w:color="auto"/>
          </w:divBdr>
          <w:divsChild>
            <w:div w:id="1374186293">
              <w:marLeft w:val="438"/>
              <w:marRight w:val="0"/>
              <w:marTop w:val="0"/>
              <w:marBottom w:val="0"/>
              <w:divBdr>
                <w:top w:val="none" w:sz="0" w:space="0" w:color="auto"/>
                <w:left w:val="none" w:sz="0" w:space="0" w:color="auto"/>
                <w:bottom w:val="none" w:sz="0" w:space="0" w:color="auto"/>
                <w:right w:val="none" w:sz="0" w:space="0" w:color="auto"/>
              </w:divBdr>
              <w:divsChild>
                <w:div w:id="2104253779">
                  <w:marLeft w:val="0"/>
                  <w:marRight w:val="0"/>
                  <w:marTop w:val="0"/>
                  <w:marBottom w:val="0"/>
                  <w:divBdr>
                    <w:top w:val="none" w:sz="0" w:space="0" w:color="auto"/>
                    <w:left w:val="none" w:sz="0" w:space="0" w:color="auto"/>
                    <w:bottom w:val="none" w:sz="0" w:space="0" w:color="auto"/>
                    <w:right w:val="none" w:sz="0" w:space="0" w:color="auto"/>
                  </w:divBdr>
                  <w:divsChild>
                    <w:div w:id="636880406">
                      <w:marLeft w:val="75"/>
                      <w:marRight w:val="0"/>
                      <w:marTop w:val="0"/>
                      <w:marBottom w:val="0"/>
                      <w:divBdr>
                        <w:top w:val="single" w:sz="4" w:space="3" w:color="auto"/>
                        <w:left w:val="single" w:sz="4" w:space="3" w:color="auto"/>
                        <w:bottom w:val="single" w:sz="4" w:space="2" w:color="auto"/>
                        <w:right w:val="single" w:sz="4" w:space="4" w:color="auto"/>
                      </w:divBdr>
                      <w:divsChild>
                        <w:div w:id="1541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719">
          <w:marLeft w:val="50"/>
          <w:marRight w:val="50"/>
          <w:marTop w:val="0"/>
          <w:marBottom w:val="0"/>
          <w:divBdr>
            <w:top w:val="none" w:sz="0" w:space="0" w:color="auto"/>
            <w:left w:val="none" w:sz="0" w:space="0" w:color="auto"/>
            <w:bottom w:val="none" w:sz="0" w:space="0" w:color="auto"/>
            <w:right w:val="none" w:sz="0" w:space="0" w:color="auto"/>
          </w:divBdr>
          <w:divsChild>
            <w:div w:id="1307859988">
              <w:marLeft w:val="438"/>
              <w:marRight w:val="0"/>
              <w:marTop w:val="0"/>
              <w:marBottom w:val="0"/>
              <w:divBdr>
                <w:top w:val="none" w:sz="0" w:space="0" w:color="auto"/>
                <w:left w:val="none" w:sz="0" w:space="0" w:color="auto"/>
                <w:bottom w:val="none" w:sz="0" w:space="0" w:color="auto"/>
                <w:right w:val="none" w:sz="0" w:space="0" w:color="auto"/>
              </w:divBdr>
              <w:divsChild>
                <w:div w:id="127090965">
                  <w:marLeft w:val="0"/>
                  <w:marRight w:val="0"/>
                  <w:marTop w:val="0"/>
                  <w:marBottom w:val="0"/>
                  <w:divBdr>
                    <w:top w:val="none" w:sz="0" w:space="0" w:color="auto"/>
                    <w:left w:val="none" w:sz="0" w:space="0" w:color="auto"/>
                    <w:bottom w:val="none" w:sz="0" w:space="0" w:color="auto"/>
                    <w:right w:val="none" w:sz="0" w:space="0" w:color="auto"/>
                  </w:divBdr>
                  <w:divsChild>
                    <w:div w:id="1469670324">
                      <w:marLeft w:val="75"/>
                      <w:marRight w:val="0"/>
                      <w:marTop w:val="50"/>
                      <w:marBottom w:val="50"/>
                      <w:divBdr>
                        <w:top w:val="single" w:sz="4" w:space="3" w:color="auto"/>
                        <w:left w:val="single" w:sz="4" w:space="3" w:color="auto"/>
                        <w:bottom w:val="single" w:sz="4" w:space="2" w:color="auto"/>
                        <w:right w:val="single" w:sz="4" w:space="4" w:color="auto"/>
                      </w:divBdr>
                      <w:divsChild>
                        <w:div w:id="1789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14186">
          <w:marLeft w:val="50"/>
          <w:marRight w:val="50"/>
          <w:marTop w:val="0"/>
          <w:marBottom w:val="0"/>
          <w:divBdr>
            <w:top w:val="none" w:sz="0" w:space="0" w:color="auto"/>
            <w:left w:val="none" w:sz="0" w:space="0" w:color="auto"/>
            <w:bottom w:val="none" w:sz="0" w:space="0" w:color="auto"/>
            <w:right w:val="none" w:sz="0" w:space="0" w:color="auto"/>
          </w:divBdr>
          <w:divsChild>
            <w:div w:id="1633556219">
              <w:marLeft w:val="438"/>
              <w:marRight w:val="0"/>
              <w:marTop w:val="0"/>
              <w:marBottom w:val="0"/>
              <w:divBdr>
                <w:top w:val="none" w:sz="0" w:space="0" w:color="auto"/>
                <w:left w:val="none" w:sz="0" w:space="0" w:color="auto"/>
                <w:bottom w:val="none" w:sz="0" w:space="0" w:color="auto"/>
                <w:right w:val="none" w:sz="0" w:space="0" w:color="auto"/>
              </w:divBdr>
              <w:divsChild>
                <w:div w:id="1973293683">
                  <w:marLeft w:val="0"/>
                  <w:marRight w:val="0"/>
                  <w:marTop w:val="0"/>
                  <w:marBottom w:val="0"/>
                  <w:divBdr>
                    <w:top w:val="none" w:sz="0" w:space="0" w:color="auto"/>
                    <w:left w:val="none" w:sz="0" w:space="0" w:color="auto"/>
                    <w:bottom w:val="none" w:sz="0" w:space="0" w:color="auto"/>
                    <w:right w:val="none" w:sz="0" w:space="0" w:color="auto"/>
                  </w:divBdr>
                  <w:divsChild>
                    <w:div w:id="449515784">
                      <w:marLeft w:val="75"/>
                      <w:marRight w:val="0"/>
                      <w:marTop w:val="50"/>
                      <w:marBottom w:val="50"/>
                      <w:divBdr>
                        <w:top w:val="single" w:sz="4" w:space="3" w:color="auto"/>
                        <w:left w:val="single" w:sz="4" w:space="3" w:color="auto"/>
                        <w:bottom w:val="single" w:sz="4" w:space="2" w:color="auto"/>
                        <w:right w:val="single" w:sz="4" w:space="4" w:color="auto"/>
                      </w:divBdr>
                      <w:divsChild>
                        <w:div w:id="12982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0215">
          <w:marLeft w:val="50"/>
          <w:marRight w:val="50"/>
          <w:marTop w:val="0"/>
          <w:marBottom w:val="0"/>
          <w:divBdr>
            <w:top w:val="none" w:sz="0" w:space="0" w:color="auto"/>
            <w:left w:val="none" w:sz="0" w:space="0" w:color="auto"/>
            <w:bottom w:val="none" w:sz="0" w:space="0" w:color="auto"/>
            <w:right w:val="none" w:sz="0" w:space="0" w:color="auto"/>
          </w:divBdr>
          <w:divsChild>
            <w:div w:id="1824351739">
              <w:marLeft w:val="438"/>
              <w:marRight w:val="0"/>
              <w:marTop w:val="0"/>
              <w:marBottom w:val="0"/>
              <w:divBdr>
                <w:top w:val="none" w:sz="0" w:space="0" w:color="auto"/>
                <w:left w:val="none" w:sz="0" w:space="0" w:color="auto"/>
                <w:bottom w:val="none" w:sz="0" w:space="0" w:color="auto"/>
                <w:right w:val="none" w:sz="0" w:space="0" w:color="auto"/>
              </w:divBdr>
              <w:divsChild>
                <w:div w:id="232349619">
                  <w:marLeft w:val="0"/>
                  <w:marRight w:val="0"/>
                  <w:marTop w:val="0"/>
                  <w:marBottom w:val="0"/>
                  <w:divBdr>
                    <w:top w:val="none" w:sz="0" w:space="0" w:color="auto"/>
                    <w:left w:val="none" w:sz="0" w:space="0" w:color="auto"/>
                    <w:bottom w:val="none" w:sz="0" w:space="0" w:color="auto"/>
                    <w:right w:val="none" w:sz="0" w:space="0" w:color="auto"/>
                  </w:divBdr>
                  <w:divsChild>
                    <w:div w:id="730274331">
                      <w:marLeft w:val="75"/>
                      <w:marRight w:val="0"/>
                      <w:marTop w:val="50"/>
                      <w:marBottom w:val="50"/>
                      <w:divBdr>
                        <w:top w:val="single" w:sz="4" w:space="3" w:color="auto"/>
                        <w:left w:val="single" w:sz="4" w:space="3" w:color="auto"/>
                        <w:bottom w:val="single" w:sz="4" w:space="2" w:color="auto"/>
                        <w:right w:val="single" w:sz="4" w:space="4" w:color="auto"/>
                      </w:divBdr>
                      <w:divsChild>
                        <w:div w:id="6939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98148">
          <w:marLeft w:val="50"/>
          <w:marRight w:val="50"/>
          <w:marTop w:val="0"/>
          <w:marBottom w:val="0"/>
          <w:divBdr>
            <w:top w:val="none" w:sz="0" w:space="0" w:color="auto"/>
            <w:left w:val="none" w:sz="0" w:space="0" w:color="auto"/>
            <w:bottom w:val="none" w:sz="0" w:space="0" w:color="auto"/>
            <w:right w:val="none" w:sz="0" w:space="0" w:color="auto"/>
          </w:divBdr>
          <w:divsChild>
            <w:div w:id="2127851568">
              <w:marLeft w:val="438"/>
              <w:marRight w:val="0"/>
              <w:marTop w:val="0"/>
              <w:marBottom w:val="0"/>
              <w:divBdr>
                <w:top w:val="none" w:sz="0" w:space="0" w:color="auto"/>
                <w:left w:val="none" w:sz="0" w:space="0" w:color="auto"/>
                <w:bottom w:val="none" w:sz="0" w:space="0" w:color="auto"/>
                <w:right w:val="none" w:sz="0" w:space="0" w:color="auto"/>
              </w:divBdr>
              <w:divsChild>
                <w:div w:id="17197847">
                  <w:marLeft w:val="0"/>
                  <w:marRight w:val="0"/>
                  <w:marTop w:val="0"/>
                  <w:marBottom w:val="0"/>
                  <w:divBdr>
                    <w:top w:val="none" w:sz="0" w:space="0" w:color="auto"/>
                    <w:left w:val="none" w:sz="0" w:space="0" w:color="auto"/>
                    <w:bottom w:val="none" w:sz="0" w:space="0" w:color="auto"/>
                    <w:right w:val="none" w:sz="0" w:space="0" w:color="auto"/>
                  </w:divBdr>
                  <w:divsChild>
                    <w:div w:id="2005861216">
                      <w:marLeft w:val="75"/>
                      <w:marRight w:val="0"/>
                      <w:marTop w:val="50"/>
                      <w:marBottom w:val="50"/>
                      <w:divBdr>
                        <w:top w:val="single" w:sz="4" w:space="3" w:color="auto"/>
                        <w:left w:val="single" w:sz="4" w:space="3" w:color="auto"/>
                        <w:bottom w:val="single" w:sz="4" w:space="2" w:color="auto"/>
                        <w:right w:val="single" w:sz="4" w:space="4" w:color="auto"/>
                      </w:divBdr>
                      <w:divsChild>
                        <w:div w:id="17607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78603">
          <w:marLeft w:val="50"/>
          <w:marRight w:val="50"/>
          <w:marTop w:val="0"/>
          <w:marBottom w:val="0"/>
          <w:divBdr>
            <w:top w:val="none" w:sz="0" w:space="0" w:color="auto"/>
            <w:left w:val="none" w:sz="0" w:space="0" w:color="auto"/>
            <w:bottom w:val="none" w:sz="0" w:space="0" w:color="auto"/>
            <w:right w:val="none" w:sz="0" w:space="0" w:color="auto"/>
          </w:divBdr>
          <w:divsChild>
            <w:div w:id="1843663539">
              <w:marLeft w:val="438"/>
              <w:marRight w:val="0"/>
              <w:marTop w:val="0"/>
              <w:marBottom w:val="0"/>
              <w:divBdr>
                <w:top w:val="none" w:sz="0" w:space="0" w:color="auto"/>
                <w:left w:val="none" w:sz="0" w:space="0" w:color="auto"/>
                <w:bottom w:val="none" w:sz="0" w:space="0" w:color="auto"/>
                <w:right w:val="none" w:sz="0" w:space="0" w:color="auto"/>
              </w:divBdr>
              <w:divsChild>
                <w:div w:id="760488198">
                  <w:marLeft w:val="0"/>
                  <w:marRight w:val="0"/>
                  <w:marTop w:val="0"/>
                  <w:marBottom w:val="0"/>
                  <w:divBdr>
                    <w:top w:val="none" w:sz="0" w:space="0" w:color="auto"/>
                    <w:left w:val="none" w:sz="0" w:space="0" w:color="auto"/>
                    <w:bottom w:val="none" w:sz="0" w:space="0" w:color="auto"/>
                    <w:right w:val="none" w:sz="0" w:space="0" w:color="auto"/>
                  </w:divBdr>
                  <w:divsChild>
                    <w:div w:id="883833047">
                      <w:marLeft w:val="75"/>
                      <w:marRight w:val="0"/>
                      <w:marTop w:val="0"/>
                      <w:marBottom w:val="0"/>
                      <w:divBdr>
                        <w:top w:val="single" w:sz="4" w:space="3" w:color="auto"/>
                        <w:left w:val="single" w:sz="4" w:space="3" w:color="auto"/>
                        <w:bottom w:val="single" w:sz="4" w:space="2" w:color="auto"/>
                        <w:right w:val="single" w:sz="4" w:space="4" w:color="auto"/>
                      </w:divBdr>
                      <w:divsChild>
                        <w:div w:id="13654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8230">
          <w:marLeft w:val="50"/>
          <w:marRight w:val="50"/>
          <w:marTop w:val="0"/>
          <w:marBottom w:val="0"/>
          <w:divBdr>
            <w:top w:val="none" w:sz="0" w:space="0" w:color="auto"/>
            <w:left w:val="none" w:sz="0" w:space="0" w:color="auto"/>
            <w:bottom w:val="none" w:sz="0" w:space="0" w:color="auto"/>
            <w:right w:val="none" w:sz="0" w:space="0" w:color="auto"/>
          </w:divBdr>
          <w:divsChild>
            <w:div w:id="1392853232">
              <w:marLeft w:val="438"/>
              <w:marRight w:val="0"/>
              <w:marTop w:val="0"/>
              <w:marBottom w:val="0"/>
              <w:divBdr>
                <w:top w:val="none" w:sz="0" w:space="0" w:color="auto"/>
                <w:left w:val="none" w:sz="0" w:space="0" w:color="auto"/>
                <w:bottom w:val="none" w:sz="0" w:space="0" w:color="auto"/>
                <w:right w:val="none" w:sz="0" w:space="0" w:color="auto"/>
              </w:divBdr>
              <w:divsChild>
                <w:div w:id="966274820">
                  <w:marLeft w:val="0"/>
                  <w:marRight w:val="0"/>
                  <w:marTop w:val="0"/>
                  <w:marBottom w:val="0"/>
                  <w:divBdr>
                    <w:top w:val="none" w:sz="0" w:space="0" w:color="auto"/>
                    <w:left w:val="none" w:sz="0" w:space="0" w:color="auto"/>
                    <w:bottom w:val="none" w:sz="0" w:space="0" w:color="auto"/>
                    <w:right w:val="none" w:sz="0" w:space="0" w:color="auto"/>
                  </w:divBdr>
                  <w:divsChild>
                    <w:div w:id="1345741579">
                      <w:marLeft w:val="75"/>
                      <w:marRight w:val="0"/>
                      <w:marTop w:val="0"/>
                      <w:marBottom w:val="0"/>
                      <w:divBdr>
                        <w:top w:val="single" w:sz="4" w:space="3" w:color="auto"/>
                        <w:left w:val="single" w:sz="4" w:space="3" w:color="auto"/>
                        <w:bottom w:val="single" w:sz="4" w:space="2" w:color="auto"/>
                        <w:right w:val="single" w:sz="4" w:space="4" w:color="auto"/>
                      </w:divBdr>
                      <w:divsChild>
                        <w:div w:id="13664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AD512-7B91-4C7C-AECB-B5621081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9</Pages>
  <Words>4583</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dejana</cp:lastModifiedBy>
  <cp:revision>243</cp:revision>
  <dcterms:created xsi:type="dcterms:W3CDTF">2014-08-17T19:11:00Z</dcterms:created>
  <dcterms:modified xsi:type="dcterms:W3CDTF">2014-08-20T10:56:00Z</dcterms:modified>
</cp:coreProperties>
</file>