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83" w:rsidRDefault="00B0613B"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prvi pogled se čini da i Hartman ima jednu poziciju koja bi bila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koja bi se zalagala za ovo distancirano stanovište. Takođe ono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čime pokušava sa ovim uvodnim stavom da izađe na kraj jesu velika očekivanja od estetike, očekivanja koja ukoliko budu izneverena vode do toga da estetika bude razočaranje. To razočarenje se sastoji u tome da posmatrač umetnosti može neopravdano očekivati da čitanjem estetike može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neki način da savlada uživanje i ispravno posmatranje estetskih fenomene, stvaralac ostaje rayočaran ako očekuje od estetike da mu pomogne u sopstvenom stvaranju. U tom smislu estetika se ne piše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za tvorca ni za posmatrača. Ni za umetnika stvaraoca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za estetsku publiku, već jedino i isključivo za mislioca, filozofa, estetičara kome delanje i držanje ove dvojice predstavlja zagonetku.</w:t>
      </w:r>
    </w:p>
    <w:p w:rsidR="00B0613B" w:rsidRDefault="00B0613B"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Filozof započinje tamo gde ona dvojica magiju svojih sopstvenih doživljaja prepuštaju silama dubinskog i nesvesnog...do kraja pasusa. Treba imati u vidu razliku između estetskog stava – posmatrač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stvaralac umetnosti i stava estetičara, on ima drugačiji stav u odnosu na ovu dvojicu, to je teorijski stav, filozofski stav. </w:t>
      </w:r>
      <w:proofErr w:type="gramStart"/>
      <w:r>
        <w:rPr>
          <w:rFonts w:ascii="Times New Roman" w:hAnsi="Times New Roman" w:cs="Times New Roman"/>
          <w:sz w:val="24"/>
          <w:szCs w:val="24"/>
        </w:rPr>
        <w:t>Postavlja se pitanje da li između ova dva stava premda je neophodno da ih razlikujemo, da li između njih postoji tako jasna distinkcija i razlika.</w:t>
      </w:r>
      <w:proofErr w:type="gramEnd"/>
      <w:r>
        <w:rPr>
          <w:rFonts w:ascii="Times New Roman" w:hAnsi="Times New Roman" w:cs="Times New Roman"/>
          <w:sz w:val="24"/>
          <w:szCs w:val="24"/>
        </w:rPr>
        <w:t xml:space="preserve"> Jedno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glavnih pitanja, da li je uopšte moguće zauzeti stav estetičara ako se ne poseduje nikakav estetski stav ili neka ideja o tome šta je estetski stav. Kako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nam biti dostupni fenomeni umetnosti ako nemamo nekakav estetski senzibilitet? </w:t>
      </w:r>
      <w:proofErr w:type="gramStart"/>
      <w:r>
        <w:rPr>
          <w:rFonts w:ascii="Times New Roman" w:hAnsi="Times New Roman" w:cs="Times New Roman"/>
          <w:sz w:val="24"/>
          <w:szCs w:val="24"/>
        </w:rPr>
        <w:t>Moralo bi da i teoretičaru bude dostupno ovo područje estetskih istraživanja da bi njime mogao da se bave.</w:t>
      </w:r>
      <w:proofErr w:type="gramEnd"/>
      <w:r>
        <w:rPr>
          <w:rFonts w:ascii="Times New Roman" w:hAnsi="Times New Roman" w:cs="Times New Roman"/>
          <w:sz w:val="24"/>
          <w:szCs w:val="24"/>
        </w:rPr>
        <w:t xml:space="preserve"> „Obrnuto, stav predanosti i vizije ukida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svoje strane filosofski stav, ili ga bar remeti. </w:t>
      </w:r>
      <w:proofErr w:type="gramStart"/>
      <w:r>
        <w:rPr>
          <w:rFonts w:ascii="Times New Roman" w:hAnsi="Times New Roman" w:cs="Times New Roman"/>
          <w:sz w:val="24"/>
          <w:szCs w:val="24"/>
        </w:rPr>
        <w:t>Estetika je jedna vrsta saznanja s pravom tendencijom da postane nauka.</w:t>
      </w:r>
      <w:proofErr w:type="gramEnd"/>
      <w:r>
        <w:rPr>
          <w:rFonts w:ascii="Times New Roman" w:hAnsi="Times New Roman" w:cs="Times New Roman"/>
          <w:sz w:val="24"/>
          <w:szCs w:val="24"/>
        </w:rPr>
        <w:t xml:space="preserve"> Predmet tog saznanja je upravo ona predanost i vizionarstvo</w:t>
      </w:r>
      <w:proofErr w:type="gramStart"/>
      <w:r>
        <w:rPr>
          <w:rFonts w:ascii="Times New Roman" w:hAnsi="Times New Roman" w:cs="Times New Roman"/>
          <w:sz w:val="24"/>
          <w:szCs w:val="24"/>
        </w:rPr>
        <w:t>.“</w:t>
      </w:r>
      <w:proofErr w:type="gramEnd"/>
    </w:p>
    <w:p w:rsidR="00B0613B" w:rsidRDefault="00B0613B"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Ova dva stava su različita,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skiciraju taj po Hartmanu problem koji postoji u istraživanju estetičke ili uopšte filozofske problematike.</w:t>
      </w:r>
    </w:p>
    <w:p w:rsidR="00B0613B" w:rsidRDefault="00B0613B"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Tu prvu tačku završava pasusom koja je neka vrsta rezimea „Estetika pretpostavlja lepi predmet...“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kraja pasusa). </w:t>
      </w:r>
      <w:proofErr w:type="gramStart"/>
      <w:r>
        <w:rPr>
          <w:rFonts w:ascii="Times New Roman" w:hAnsi="Times New Roman" w:cs="Times New Roman"/>
          <w:sz w:val="24"/>
          <w:szCs w:val="24"/>
        </w:rPr>
        <w:t>Ovde se Hartman drži Baumgartenove analogije između logike i estetike, logike kao nauke o mišljenju i estetike kao nauke o opažanju.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 li nas logika razočarava kao što nas estetika razočarava?</w:t>
      </w:r>
      <w:proofErr w:type="gramEnd"/>
      <w:r>
        <w:rPr>
          <w:rFonts w:ascii="Times New Roman" w:hAnsi="Times New Roman" w:cs="Times New Roman"/>
          <w:sz w:val="24"/>
          <w:szCs w:val="24"/>
        </w:rPr>
        <w:t xml:space="preserve"> Da li estetika može nekoga naučiti 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pravi način posmatra ili stvara lepo? </w:t>
      </w:r>
      <w:proofErr w:type="gramStart"/>
      <w:r>
        <w:rPr>
          <w:rFonts w:ascii="Times New Roman" w:hAnsi="Times New Roman" w:cs="Times New Roman"/>
          <w:sz w:val="24"/>
          <w:szCs w:val="24"/>
        </w:rPr>
        <w:t>Ne može.</w:t>
      </w:r>
      <w:proofErr w:type="gramEnd"/>
      <w:r>
        <w:rPr>
          <w:rFonts w:ascii="Times New Roman" w:hAnsi="Times New Roman" w:cs="Times New Roman"/>
          <w:sz w:val="24"/>
          <w:szCs w:val="24"/>
        </w:rPr>
        <w:t xml:space="preserve"> Logika ne može naučiti nekoga da ispravno misli,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može da dokaže da neko pogrešno misli. </w:t>
      </w:r>
      <w:proofErr w:type="gramStart"/>
      <w:r>
        <w:rPr>
          <w:rFonts w:ascii="Times New Roman" w:hAnsi="Times New Roman" w:cs="Times New Roman"/>
          <w:sz w:val="24"/>
          <w:szCs w:val="24"/>
        </w:rPr>
        <w:t>U estetici je i to problematično, ne može se dokazati nekome da ne treba da posmatra stvari tako kako on posmatra, naročito ako mu to pričinjava zadovoljstvo.</w:t>
      </w:r>
      <w:proofErr w:type="gramEnd"/>
      <w:r w:rsidR="005A5476">
        <w:rPr>
          <w:rFonts w:ascii="Times New Roman" w:hAnsi="Times New Roman" w:cs="Times New Roman"/>
          <w:sz w:val="24"/>
          <w:szCs w:val="24"/>
        </w:rPr>
        <w:t xml:space="preserve"> Ono što takođe izgleda da zastupa Hartman dosta radikalno jeste ova kontemplativna teorijski pogled </w:t>
      </w:r>
      <w:proofErr w:type="gramStart"/>
      <w:r w:rsidR="005A5476">
        <w:rPr>
          <w:rFonts w:ascii="Times New Roman" w:hAnsi="Times New Roman" w:cs="Times New Roman"/>
          <w:sz w:val="24"/>
          <w:szCs w:val="24"/>
        </w:rPr>
        <w:t>na</w:t>
      </w:r>
      <w:proofErr w:type="gramEnd"/>
      <w:r w:rsidR="005A5476">
        <w:rPr>
          <w:rFonts w:ascii="Times New Roman" w:hAnsi="Times New Roman" w:cs="Times New Roman"/>
          <w:sz w:val="24"/>
          <w:szCs w:val="24"/>
        </w:rPr>
        <w:t xml:space="preserve"> filozofiju. </w:t>
      </w:r>
      <w:proofErr w:type="gramStart"/>
      <w:r w:rsidR="005A5476">
        <w:rPr>
          <w:rFonts w:ascii="Times New Roman" w:hAnsi="Times New Roman" w:cs="Times New Roman"/>
          <w:sz w:val="24"/>
          <w:szCs w:val="24"/>
        </w:rPr>
        <w:t>Sa Aristotelom je jasno razvijen koncept praktične filozofije čiji je cilj ne saznanje već delanje, pravo postupanje; ne iscrpljuje se u saznavanju etičkih fenomena već u ispravnom postupanju.</w:t>
      </w:r>
      <w:proofErr w:type="gramEnd"/>
      <w:r w:rsidR="005A5476">
        <w:rPr>
          <w:rFonts w:ascii="Times New Roman" w:hAnsi="Times New Roman" w:cs="Times New Roman"/>
          <w:sz w:val="24"/>
          <w:szCs w:val="24"/>
        </w:rPr>
        <w:t xml:space="preserve"> </w:t>
      </w:r>
      <w:proofErr w:type="gramStart"/>
      <w:r w:rsidR="005A5476">
        <w:rPr>
          <w:rFonts w:ascii="Times New Roman" w:hAnsi="Times New Roman" w:cs="Times New Roman"/>
          <w:sz w:val="24"/>
          <w:szCs w:val="24"/>
        </w:rPr>
        <w:t>Hartmanu je dosta strana takva koncepcija on je skloniji ovoj naglašeno teorijskoj poziciji u filozofiji pa tako i u estetici i u tom smislu se može razumeti ovaj njegov prvi stav iz čitave knjige.</w:t>
      </w:r>
      <w:proofErr w:type="gramEnd"/>
    </w:p>
    <w:p w:rsidR="005A5476" w:rsidRDefault="005A5476"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Nevolja koja postoji sa esetikom se produbljuje, o njoj govori u drugom poglavlju Zakoni lepote i znanje o njima, sledeći analogiju sa logikom objašnjava u čemu se sastoji problem u konstituisanju estetike kao saznanja, ali predmet o kom treba da se konstituiše saznanje, da se uoče zakonitosti koje vladaju u području estetskog fenomena nailaze na određene teškoće i Hartman ističe dva problema u vezi sa zakonima lepote i znanja o njima. Za razliku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zakona logike zakona koji regulišu sferu mišljenja, zakoni u estetici su mnogo specifičniji i posebniji. </w:t>
      </w:r>
      <w:proofErr w:type="gramStart"/>
      <w:r>
        <w:rPr>
          <w:rFonts w:ascii="Times New Roman" w:hAnsi="Times New Roman" w:cs="Times New Roman"/>
          <w:sz w:val="24"/>
          <w:szCs w:val="24"/>
        </w:rPr>
        <w:t>Zakoni u logici su opšti a u estetici veoma specijalni.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Šta to znači?</w:t>
      </w:r>
      <w:proofErr w:type="gramEnd"/>
      <w:r>
        <w:rPr>
          <w:rFonts w:ascii="Times New Roman" w:hAnsi="Times New Roman" w:cs="Times New Roman"/>
          <w:sz w:val="24"/>
          <w:szCs w:val="24"/>
        </w:rPr>
        <w:t xml:space="preserve"> U kom smislu su zakonitosti koje vladaju u sferi estetskog fenomena mnogo specifičniji u odnosu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opštost? Zakoni lepog su individualni zakoni teško je pronaći opšte karakteristike u skladu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kojim bi mogli da tvrdimo za sve lepe predmete da su lepi iz tih i tih razloka. Iako to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prvi pogled izgleda, videćemo u </w:t>
      </w:r>
      <w:r>
        <w:rPr>
          <w:rFonts w:ascii="Times New Roman" w:hAnsi="Times New Roman" w:cs="Times New Roman"/>
          <w:sz w:val="24"/>
          <w:szCs w:val="24"/>
        </w:rPr>
        <w:lastRenderedPageBreak/>
        <w:t xml:space="preserve">kasnijim odeljcima uvoda, Hartman zastupa savremenu estetičku poziciju, on ne smatra da postoje objektivna svojstva unutrašnja estetskog predmeta koja kada se prepoznaju u bilo kom obliku garantuju njegovu lepotu. Naprotiv, iako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osobine postoje na estetskim objektima one su toliko individualne i specijalizovane da za svako umetničko delo treba da pronađemo ključ za njegovo tumačenje i da pokažemo zbog čega je ono uspelo umetničko delo. </w:t>
      </w:r>
      <w:proofErr w:type="gramStart"/>
      <w:r>
        <w:rPr>
          <w:rFonts w:ascii="Times New Roman" w:hAnsi="Times New Roman" w:cs="Times New Roman"/>
          <w:sz w:val="24"/>
          <w:szCs w:val="24"/>
        </w:rPr>
        <w:t>Gotovo da je potrebna jedna estetska kritika pojedinog umetničkog dela da bi se shvatilo u čemu se sastoji njegova individualna esteska vrednost.</w:t>
      </w:r>
      <w:proofErr w:type="gramEnd"/>
    </w:p>
    <w:p w:rsidR="005A5476" w:rsidRDefault="005A5476"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Takođe, i odnos pojedinca prema lepom je veoma individualan iako se ta zakonitost koja se oseća u doživljaju lepote shvata i razumeva kao nešto što je obavezujuće.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 zbog čega nam se nešto dopada za nas ne izgleda kao nešto proizvoljno.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Pokušaj da se dostigne ta individualnost saznajno-teorijskim sredstvima je veoma težak.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 umetnik-stvaralac je ne shvata.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 zacelo stara...“</w:t>
      </w:r>
      <w:proofErr w:type="gramEnd"/>
      <w:r>
        <w:rPr>
          <w:rFonts w:ascii="Times New Roman" w:hAnsi="Times New Roman" w:cs="Times New Roman"/>
          <w:sz w:val="24"/>
          <w:szCs w:val="24"/>
        </w:rPr>
        <w:t xml:space="preserve"> </w:t>
      </w:r>
    </w:p>
    <w:p w:rsidR="005A5476" w:rsidRDefault="005A5476"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Adorno kaže mnogo radikalnije u odnosu na Hartmana ali se ista ideja nalazi u osnovi, teško je razumeti zakone lepote u njihovoj individualnosti, brojna umetnička dela se potpuno razlikuju ali svako od njih pretenduje da u celini nosi lepotu sa sobom; takav je čak odnos umetničkih dela međusobno da uopšte ne možemo da zamislimo ideju da napravimo panteon klasičnih dela umetnosti. Pojedina umetnička dela su međusobno suprotstavljena svako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njih traži i zahteva celinu lepote za sebe. </w:t>
      </w:r>
      <w:proofErr w:type="gramStart"/>
      <w:r>
        <w:rPr>
          <w:rFonts w:ascii="Times New Roman" w:hAnsi="Times New Roman" w:cs="Times New Roman"/>
          <w:sz w:val="24"/>
          <w:szCs w:val="24"/>
        </w:rPr>
        <w:t>Individuacija lepote se ne prikazuje u sintezi svih umetničkih dela, nego svako delo predstavlja smrt za druga dela, prava umetnička dela su takva da jedna druge isključuju u ovoj pretenziji za estetski uspelim.</w:t>
      </w:r>
      <w:proofErr w:type="gramEnd"/>
    </w:p>
    <w:p w:rsidR="005A5476" w:rsidRDefault="00305B6C"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To je jedan problem zbog čega je problematično znanje o zakonima lepote, veoma su specifični i individualni.</w:t>
      </w:r>
      <w:proofErr w:type="gramEnd"/>
    </w:p>
    <w:p w:rsidR="00305B6C" w:rsidRDefault="00305B6C"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Drugi razlog je što i sam naš jezik ne može da odgovori toj specifičnosti.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Teško je pronaći adekvatne termine koji bi pokrili tu raznovrsnu specifičnost estetski uspelog.</w:t>
      </w:r>
      <w:proofErr w:type="gramEnd"/>
      <w:r>
        <w:rPr>
          <w:rFonts w:ascii="Times New Roman" w:hAnsi="Times New Roman" w:cs="Times New Roman"/>
          <w:sz w:val="24"/>
          <w:szCs w:val="24"/>
        </w:rPr>
        <w:t xml:space="preserve"> Možemo da raspolažemo nekim generalnim pojmovima,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ti pojmovi i naš jezik u celini pa i filozofski jezik ne može neposredno i jednostavno da imenuje ono što se nalazi u estetskom fenomenu i zakonima lepote. Zbog toga je vrlo često da bismo razumeli u čemu je lepota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estetska uspelost nekog dela potrebno da mu se u celini posvetimo da ga interpretiramo da bi ta njegova esteska vrednost bila iscrpena i objašnjena. I ovde pri kraju Hartman daje zaključaj koji se odnosi ne samo na drugu nego i na treću tačku uvoda: „Estetika, sa svoje strane, takođe nije produžetak umetnosti...od misli neometen</w:t>
      </w:r>
      <w:proofErr w:type="gramStart"/>
      <w:r>
        <w:rPr>
          <w:rFonts w:ascii="Times New Roman" w:hAnsi="Times New Roman" w:cs="Times New Roman"/>
          <w:sz w:val="24"/>
          <w:szCs w:val="24"/>
        </w:rPr>
        <w:t>“ Gotovo</w:t>
      </w:r>
      <w:proofErr w:type="gramEnd"/>
      <w:r>
        <w:rPr>
          <w:rFonts w:ascii="Times New Roman" w:hAnsi="Times New Roman" w:cs="Times New Roman"/>
          <w:sz w:val="24"/>
          <w:szCs w:val="24"/>
        </w:rPr>
        <w:t xml:space="preserve"> paradoksalno i nemoguće ako je potrebno analizirati estetski akt on prestaje da bude estetski akt jer je posmatran sa druge strane. </w:t>
      </w:r>
      <w:proofErr w:type="gramStart"/>
      <w:r>
        <w:rPr>
          <w:rFonts w:ascii="Times New Roman" w:hAnsi="Times New Roman" w:cs="Times New Roman"/>
          <w:sz w:val="24"/>
          <w:szCs w:val="24"/>
        </w:rPr>
        <w:t>„Ona čini predmetom...“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kraja pasusa) Dakle, postoji ovaj odnos između estetskog stava i stava estetičara, estetičar može da sledi estetski stav da ga uzima u obzir da se ravna prema njemu da uzima merilo za svoju teoriju posmatranje, ali niti je nadređen tom stavu kao što smatra velika većina filozofa, ali niti se podređuje estetskom stavu, kao što je to slučaj u manjem broju estetičkih stanovišta, kao kod Šelinga.</w:t>
      </w:r>
    </w:p>
    <w:p w:rsidR="00305B6C" w:rsidRDefault="00305B6C"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Dakle, imajte u vidu u vezi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ovim prvim pitanjem razliku između estetskog stava i stava estetičara, ovu činjenicu da je estetika uvek saznanje i da ne treba da se pomeša sa predmetom njenog istraživanja, i karakteristike odnosno problemi koji nastaju u vezi sa zakonima lepote, individualnost zakona lepote i problemi u jeziku koji koristimo.</w:t>
      </w:r>
    </w:p>
    <w:p w:rsidR="00305B6C" w:rsidRDefault="00305B6C"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Nakon ova dva uvodna poglavlja sledi razmatranje o lepom kao univerzalnom predmetu estetike i Hartmanovoj četvorostrukoj analizi.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bih ovde pošao prvo sa četvorostrukom analizom, a onda bih rekao nešto i o lepom kao univerzalnom predmetu estetike.</w:t>
      </w:r>
    </w:p>
    <w:p w:rsidR="00305B6C" w:rsidRDefault="00305B6C"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Kao što ovde imamo razliku između estetskog stava i stava estetičara, treba praviti razliku između predmeta esetike i estetskog predmeta.</w:t>
      </w:r>
      <w:proofErr w:type="gramEnd"/>
      <w:r>
        <w:rPr>
          <w:rFonts w:ascii="Times New Roman" w:hAnsi="Times New Roman" w:cs="Times New Roman"/>
          <w:sz w:val="24"/>
          <w:szCs w:val="24"/>
        </w:rPr>
        <w:t xml:space="preserve"> Ove razlike izgledaju kao igre reči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ipak o tome </w:t>
      </w:r>
      <w:r>
        <w:rPr>
          <w:rFonts w:ascii="Times New Roman" w:hAnsi="Times New Roman" w:cs="Times New Roman"/>
          <w:sz w:val="24"/>
          <w:szCs w:val="24"/>
        </w:rPr>
        <w:lastRenderedPageBreak/>
        <w:t xml:space="preserve">treba voditi računa. </w:t>
      </w:r>
      <w:proofErr w:type="gramStart"/>
      <w:r>
        <w:rPr>
          <w:rFonts w:ascii="Times New Roman" w:hAnsi="Times New Roman" w:cs="Times New Roman"/>
          <w:sz w:val="24"/>
          <w:szCs w:val="24"/>
        </w:rPr>
        <w:t>Šta sačinjava predmet estetike?</w:t>
      </w:r>
      <w:proofErr w:type="gramEnd"/>
      <w:r>
        <w:rPr>
          <w:rFonts w:ascii="Times New Roman" w:hAnsi="Times New Roman" w:cs="Times New Roman"/>
          <w:sz w:val="24"/>
          <w:szCs w:val="24"/>
        </w:rPr>
        <w:t xml:space="preserve"> Estetski akt koji može biti produktivni i receptivni i estetski predmet, koji ispitujemo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strane strukture i načina bivstvovanja i vrednosti. </w:t>
      </w:r>
      <w:proofErr w:type="gramStart"/>
      <w:r>
        <w:rPr>
          <w:rFonts w:ascii="Times New Roman" w:hAnsi="Times New Roman" w:cs="Times New Roman"/>
          <w:sz w:val="24"/>
          <w:szCs w:val="24"/>
        </w:rPr>
        <w:t>U predmet estetike dakle spada i estetski akt i estetski predmet.</w:t>
      </w:r>
      <w:proofErr w:type="gramEnd"/>
      <w:r>
        <w:rPr>
          <w:rFonts w:ascii="Times New Roman" w:hAnsi="Times New Roman" w:cs="Times New Roman"/>
          <w:sz w:val="24"/>
          <w:szCs w:val="24"/>
        </w:rPr>
        <w:t xml:space="preserve"> 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svakom od njih možemo da razlikujemo dva aspekta koji mogu da se analiziraju, jedan aspekt esteskog akta je produktivni estetski akt drugi je receptivni, a na estetskom predmetu imamo analizu strukture i načina bivstvovanja</w:t>
      </w:r>
      <w:r w:rsidR="00984807">
        <w:rPr>
          <w:rFonts w:ascii="Times New Roman" w:hAnsi="Times New Roman" w:cs="Times New Roman"/>
          <w:sz w:val="24"/>
          <w:szCs w:val="24"/>
        </w:rPr>
        <w:t xml:space="preserve"> (modalitet estetskog predmeta)</w:t>
      </w:r>
      <w:r>
        <w:rPr>
          <w:rFonts w:ascii="Times New Roman" w:hAnsi="Times New Roman" w:cs="Times New Roman"/>
          <w:sz w:val="24"/>
          <w:szCs w:val="24"/>
        </w:rPr>
        <w:t xml:space="preserve"> i analizu vrednosti. </w:t>
      </w:r>
      <w:r w:rsidR="00984807">
        <w:rPr>
          <w:rFonts w:ascii="Times New Roman" w:hAnsi="Times New Roman" w:cs="Times New Roman"/>
          <w:sz w:val="24"/>
          <w:szCs w:val="24"/>
        </w:rPr>
        <w:t xml:space="preserve">Svaki </w:t>
      </w:r>
      <w:proofErr w:type="gramStart"/>
      <w:r w:rsidR="00984807">
        <w:rPr>
          <w:rFonts w:ascii="Times New Roman" w:hAnsi="Times New Roman" w:cs="Times New Roman"/>
          <w:sz w:val="24"/>
          <w:szCs w:val="24"/>
        </w:rPr>
        <w:t>od</w:t>
      </w:r>
      <w:proofErr w:type="gramEnd"/>
      <w:r w:rsidR="00984807">
        <w:rPr>
          <w:rFonts w:ascii="Times New Roman" w:hAnsi="Times New Roman" w:cs="Times New Roman"/>
          <w:sz w:val="24"/>
          <w:szCs w:val="24"/>
        </w:rPr>
        <w:t xml:space="preserve"> ovih aspekata predmeta estetike, celokupnog estetskog fenomena, odnosno lepo. </w:t>
      </w:r>
    </w:p>
    <w:p w:rsidR="00984807" w:rsidRDefault="00984807"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Dakle, imamo četiri predmeta i zahvaljujući tome četiri različita pristupa.</w:t>
      </w:r>
      <w:proofErr w:type="gramEnd"/>
      <w:r>
        <w:rPr>
          <w:rFonts w:ascii="Times New Roman" w:hAnsi="Times New Roman" w:cs="Times New Roman"/>
          <w:sz w:val="24"/>
          <w:szCs w:val="24"/>
        </w:rPr>
        <w:t xml:space="preserve"> Možemo da istražujemo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strane produktivnog, receptivnog akta ili sa strane strukture ili vrednosti predmeta. Da li su ti svi načini analize jednako dostupni odnosno jednako prohodni? </w:t>
      </w:r>
      <w:proofErr w:type="gramStart"/>
      <w:r>
        <w:rPr>
          <w:rFonts w:ascii="Times New Roman" w:hAnsi="Times New Roman" w:cs="Times New Roman"/>
          <w:sz w:val="24"/>
          <w:szCs w:val="24"/>
        </w:rPr>
        <w:t>Da li je nešto lakše nešto teže analizirati?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Šta je najteže analizirati?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Produktivni akt.</w:t>
      </w:r>
      <w:proofErr w:type="gramEnd"/>
      <w:r>
        <w:rPr>
          <w:rFonts w:ascii="Times New Roman" w:hAnsi="Times New Roman" w:cs="Times New Roman"/>
          <w:sz w:val="24"/>
          <w:szCs w:val="24"/>
        </w:rPr>
        <w:t xml:space="preserve"> Najteže je analizirati produktivni akt umetnika-stvaraoca, znanje o tome često ne poseduju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sami umetnici dok stvaraju. </w:t>
      </w:r>
      <w:proofErr w:type="gramStart"/>
      <w:r>
        <w:rPr>
          <w:rFonts w:ascii="Times New Roman" w:hAnsi="Times New Roman" w:cs="Times New Roman"/>
          <w:sz w:val="24"/>
          <w:szCs w:val="24"/>
        </w:rPr>
        <w:t>Videli smo u ranijim stavovima vizionarski stav često isključuje predmetno znanje.</w:t>
      </w:r>
      <w:proofErr w:type="gramEnd"/>
      <w:r>
        <w:rPr>
          <w:rFonts w:ascii="Times New Roman" w:hAnsi="Times New Roman" w:cs="Times New Roman"/>
          <w:sz w:val="24"/>
          <w:szCs w:val="24"/>
        </w:rPr>
        <w:t xml:space="preserve"> Često su skloni i sami umetnici čak i oni ređi koji su bliži pokušajima da sami napišu o tome šta se dešava dok stvaraju, sama božanska ruka upravlja kroz njih itd, ali znanje o produktivnom aspektu je veoma problematično i nedostupno, da bismo razumeli o čemu se to radi skoro da bismo i sami morali biti umetnici, a ako bismo i bili morali bismo da referišemo na razliku između estetskog stava i stava estetičara. Po težini analize za ovim slede vrednosti. One su individualizovane, ova priča o zakonima lepote i znanje o njima, estetske vrednosti su individualne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individualizovane vrednosti. U vezi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tim šta su estetske vrednosti i koje su, glavna koja se pominje je lepota, ali se govori u množini u skladu sa razvojem moderne a posebno savremene estetike gde na mesto lepote stupa čitav niz: uzvišeno, komično, tragično, itd. </w:t>
      </w:r>
      <w:proofErr w:type="gramStart"/>
      <w:r>
        <w:rPr>
          <w:rFonts w:ascii="Times New Roman" w:hAnsi="Times New Roman" w:cs="Times New Roman"/>
          <w:sz w:val="24"/>
          <w:szCs w:val="24"/>
        </w:rPr>
        <w:t>Njih je zbog ovog individualnog karaktera teško analizirati.</w:t>
      </w:r>
      <w:proofErr w:type="gramEnd"/>
    </w:p>
    <w:p w:rsidR="00984807" w:rsidRDefault="00984807"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Hartman smatra da analiza vrednosti zapravo pripada širem kontekstu analize estetskog predmeta. </w:t>
      </w:r>
      <w:proofErr w:type="gramStart"/>
      <w:r>
        <w:rPr>
          <w:rFonts w:ascii="Times New Roman" w:hAnsi="Times New Roman" w:cs="Times New Roman"/>
          <w:sz w:val="24"/>
          <w:szCs w:val="24"/>
        </w:rPr>
        <w:t>Zbog toga je njegova estetika objektivistički orijentisana estetika.</w:t>
      </w:r>
      <w:proofErr w:type="gramEnd"/>
      <w:r>
        <w:rPr>
          <w:rFonts w:ascii="Times New Roman" w:hAnsi="Times New Roman" w:cs="Times New Roman"/>
          <w:sz w:val="24"/>
          <w:szCs w:val="24"/>
        </w:rPr>
        <w:t xml:space="preserve"> Ukoliko smo objektivistički orijentisani onda ćemo tvrditi: u tom estetskom predmetu postoji skup karakteristika koji omogućavaju da taj predmet bude proglašen za lep. Subjektivistička orijentacija: estetska vrednost je 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samima. </w:t>
      </w:r>
      <w:proofErr w:type="gramStart"/>
      <w:r>
        <w:rPr>
          <w:rFonts w:ascii="Times New Roman" w:hAnsi="Times New Roman" w:cs="Times New Roman"/>
          <w:sz w:val="24"/>
          <w:szCs w:val="24"/>
        </w:rPr>
        <w:t>Kod Kanta slobodna igra razuma i uobrazilje, jedan subjektivni doživljaj je ono što predstavlja uporište za tvrdnju da je nešto lepo da u iskustvu imamo doživljaj lepote.</w:t>
      </w:r>
      <w:proofErr w:type="gramEnd"/>
      <w:r>
        <w:rPr>
          <w:rFonts w:ascii="Times New Roman" w:hAnsi="Times New Roman" w:cs="Times New Roman"/>
          <w:sz w:val="24"/>
          <w:szCs w:val="24"/>
        </w:rPr>
        <w:t xml:space="preserve"> Tu postoje različiti pokušaji da se ovaj problem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vrednostima i njihovom lokalizacijom razreši, vrednost je nešto na predmetu za nekoga ko posmatra, nemogućnost da se na pravi način artikuliše gede bi trebalo i kako bi trebalo lokalizovati odrediti ono što je estetska vrednost i kako bi trebalo da se ona zahvati.</w:t>
      </w:r>
    </w:p>
    <w:p w:rsidR="00FB6324" w:rsidRDefault="00984807"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Vidimo da su ova dva puta analize prilično teška i neprohodna po Hartmanovom mišljenju i ostaju ova dva načina analize estetskog predmeta kao nešto preporučljivije. Da li je estetika dala nekih većih doprinosa u ove dve preostale analize koje su po njegovom mišljenju preporučljive? </w:t>
      </w:r>
      <w:proofErr w:type="gramStart"/>
      <w:r>
        <w:rPr>
          <w:rFonts w:ascii="Times New Roman" w:hAnsi="Times New Roman" w:cs="Times New Roman"/>
          <w:sz w:val="24"/>
          <w:szCs w:val="24"/>
        </w:rPr>
        <w:t xml:space="preserve">Estetika se bavila više receptivnim aktom, a da je predmet </w:t>
      </w:r>
      <w:r w:rsidR="00FB6324">
        <w:rPr>
          <w:rFonts w:ascii="Times New Roman" w:hAnsi="Times New Roman" w:cs="Times New Roman"/>
          <w:sz w:val="24"/>
          <w:szCs w:val="24"/>
        </w:rPr>
        <w:t>zapostavljen.</w:t>
      </w:r>
      <w:proofErr w:type="gramEnd"/>
      <w:r w:rsidR="00FB6324">
        <w:rPr>
          <w:rFonts w:ascii="Times New Roman" w:hAnsi="Times New Roman" w:cs="Times New Roman"/>
          <w:sz w:val="24"/>
          <w:szCs w:val="24"/>
        </w:rPr>
        <w:t xml:space="preserve"> </w:t>
      </w:r>
      <w:proofErr w:type="gramStart"/>
      <w:r w:rsidR="00FB6324">
        <w:rPr>
          <w:rFonts w:ascii="Times New Roman" w:hAnsi="Times New Roman" w:cs="Times New Roman"/>
          <w:sz w:val="24"/>
          <w:szCs w:val="24"/>
        </w:rPr>
        <w:t>Pomak u analizi receptivnog akta – Kant i psihologistička estetika.</w:t>
      </w:r>
      <w:proofErr w:type="gramEnd"/>
      <w:r w:rsidR="00FB6324">
        <w:rPr>
          <w:rFonts w:ascii="Times New Roman" w:hAnsi="Times New Roman" w:cs="Times New Roman"/>
          <w:sz w:val="24"/>
          <w:szCs w:val="24"/>
        </w:rPr>
        <w:t xml:space="preserve"> </w:t>
      </w:r>
      <w:proofErr w:type="gramStart"/>
      <w:r w:rsidR="00FB6324">
        <w:rPr>
          <w:rFonts w:ascii="Times New Roman" w:hAnsi="Times New Roman" w:cs="Times New Roman"/>
          <w:sz w:val="24"/>
          <w:szCs w:val="24"/>
        </w:rPr>
        <w:t>Postoji bitna razlika estetika je već napravila određene značajne pomake u analizi receptivnog akta i analizi esteskog doživljaja uživanja zadovoljstva, pre svega je to Kantova zasluga i zbog toga po njegovom mišljenju glavni zadatak jedne savremene estetike predstavlja analiza strukture i modaliteta estetskog predmeta.</w:t>
      </w:r>
      <w:proofErr w:type="gramEnd"/>
      <w:r w:rsidR="00FB6324">
        <w:rPr>
          <w:rFonts w:ascii="Times New Roman" w:hAnsi="Times New Roman" w:cs="Times New Roman"/>
          <w:sz w:val="24"/>
          <w:szCs w:val="24"/>
        </w:rPr>
        <w:t xml:space="preserve"> </w:t>
      </w:r>
      <w:proofErr w:type="gramStart"/>
      <w:r w:rsidR="00FB6324">
        <w:rPr>
          <w:rFonts w:ascii="Times New Roman" w:hAnsi="Times New Roman" w:cs="Times New Roman"/>
          <w:sz w:val="24"/>
          <w:szCs w:val="24"/>
        </w:rPr>
        <w:t>On tu analizu naziva strukturalno-modalnom analizom, jer se razlikuju ta dva aspekta.</w:t>
      </w:r>
      <w:proofErr w:type="gramEnd"/>
      <w:r w:rsidR="00FB6324">
        <w:rPr>
          <w:rFonts w:ascii="Times New Roman" w:hAnsi="Times New Roman" w:cs="Times New Roman"/>
          <w:sz w:val="24"/>
          <w:szCs w:val="24"/>
        </w:rPr>
        <w:t xml:space="preserve"> Da li je to jedna </w:t>
      </w:r>
      <w:proofErr w:type="gramStart"/>
      <w:r w:rsidR="00FB6324">
        <w:rPr>
          <w:rFonts w:ascii="Times New Roman" w:hAnsi="Times New Roman" w:cs="Times New Roman"/>
          <w:sz w:val="24"/>
          <w:szCs w:val="24"/>
        </w:rPr>
        <w:t>ili</w:t>
      </w:r>
      <w:proofErr w:type="gramEnd"/>
      <w:r w:rsidR="00FB6324">
        <w:rPr>
          <w:rFonts w:ascii="Times New Roman" w:hAnsi="Times New Roman" w:cs="Times New Roman"/>
          <w:sz w:val="24"/>
          <w:szCs w:val="24"/>
        </w:rPr>
        <w:t xml:space="preserve"> dve analize? Šta podrazumeva pod strukturom a šta pod modalitetom estetskog predmeta? Modalitet se odnosi </w:t>
      </w:r>
      <w:proofErr w:type="gramStart"/>
      <w:r w:rsidR="00FB6324">
        <w:rPr>
          <w:rFonts w:ascii="Times New Roman" w:hAnsi="Times New Roman" w:cs="Times New Roman"/>
          <w:sz w:val="24"/>
          <w:szCs w:val="24"/>
        </w:rPr>
        <w:t>na</w:t>
      </w:r>
      <w:proofErr w:type="gramEnd"/>
      <w:r w:rsidR="00FB6324">
        <w:rPr>
          <w:rFonts w:ascii="Times New Roman" w:hAnsi="Times New Roman" w:cs="Times New Roman"/>
          <w:sz w:val="24"/>
          <w:szCs w:val="24"/>
        </w:rPr>
        <w:t xml:space="preserve"> (kategorije modaliteta kod Kanta: kvalitet, kvantitet, relacija i modalitet, po modalitetu stvari mogu da budu nužne i moguće) način na koji postoji estetski predmet, ili umetničko delo. </w:t>
      </w:r>
      <w:proofErr w:type="gramStart"/>
      <w:r w:rsidR="00FB6324">
        <w:rPr>
          <w:rFonts w:ascii="Times New Roman" w:hAnsi="Times New Roman" w:cs="Times New Roman"/>
          <w:sz w:val="24"/>
          <w:szCs w:val="24"/>
        </w:rPr>
        <w:t xml:space="preserve">Treba imati u vidu to je posebna karakteristika fenomenološke estetike da se ne </w:t>
      </w:r>
      <w:r w:rsidR="00FB6324">
        <w:rPr>
          <w:rFonts w:ascii="Times New Roman" w:hAnsi="Times New Roman" w:cs="Times New Roman"/>
          <w:sz w:val="24"/>
          <w:szCs w:val="24"/>
        </w:rPr>
        <w:lastRenderedPageBreak/>
        <w:t>poklapaju umetničko delo i estetski predmet.</w:t>
      </w:r>
      <w:proofErr w:type="gramEnd"/>
      <w:r w:rsidR="00FB6324">
        <w:rPr>
          <w:rFonts w:ascii="Times New Roman" w:hAnsi="Times New Roman" w:cs="Times New Roman"/>
          <w:sz w:val="24"/>
          <w:szCs w:val="24"/>
        </w:rPr>
        <w:t xml:space="preserve"> </w:t>
      </w:r>
      <w:proofErr w:type="gramStart"/>
      <w:r w:rsidR="00FB6324">
        <w:rPr>
          <w:rFonts w:ascii="Times New Roman" w:hAnsi="Times New Roman" w:cs="Times New Roman"/>
          <w:sz w:val="24"/>
          <w:szCs w:val="24"/>
        </w:rPr>
        <w:t>Umetničko delo je jedna vrsta podsticaja za konstituisanje estetskog predmeta.</w:t>
      </w:r>
      <w:proofErr w:type="gramEnd"/>
      <w:r w:rsidR="00FB6324">
        <w:rPr>
          <w:rFonts w:ascii="Times New Roman" w:hAnsi="Times New Roman" w:cs="Times New Roman"/>
          <w:sz w:val="24"/>
          <w:szCs w:val="24"/>
        </w:rPr>
        <w:t xml:space="preserve"> Estetski predmet dakle postoji </w:t>
      </w:r>
      <w:proofErr w:type="gramStart"/>
      <w:r w:rsidR="00FB6324">
        <w:rPr>
          <w:rFonts w:ascii="Times New Roman" w:hAnsi="Times New Roman" w:cs="Times New Roman"/>
          <w:sz w:val="24"/>
          <w:szCs w:val="24"/>
        </w:rPr>
        <w:t>na</w:t>
      </w:r>
      <w:proofErr w:type="gramEnd"/>
      <w:r w:rsidR="00FB6324">
        <w:rPr>
          <w:rFonts w:ascii="Times New Roman" w:hAnsi="Times New Roman" w:cs="Times New Roman"/>
          <w:sz w:val="24"/>
          <w:szCs w:val="24"/>
        </w:rPr>
        <w:t xml:space="preserve"> određen način i to ime za taj način na koji postoji je modalitet. Analiza modaliteta je analiza načina </w:t>
      </w:r>
      <w:proofErr w:type="gramStart"/>
      <w:r w:rsidR="00FB6324">
        <w:rPr>
          <w:rFonts w:ascii="Times New Roman" w:hAnsi="Times New Roman" w:cs="Times New Roman"/>
          <w:sz w:val="24"/>
          <w:szCs w:val="24"/>
        </w:rPr>
        <w:t>na</w:t>
      </w:r>
      <w:proofErr w:type="gramEnd"/>
      <w:r w:rsidR="00FB6324">
        <w:rPr>
          <w:rFonts w:ascii="Times New Roman" w:hAnsi="Times New Roman" w:cs="Times New Roman"/>
          <w:sz w:val="24"/>
          <w:szCs w:val="24"/>
        </w:rPr>
        <w:t xml:space="preserve"> koji postoji estetski predmet. Način </w:t>
      </w:r>
      <w:proofErr w:type="gramStart"/>
      <w:r w:rsidR="00FB6324">
        <w:rPr>
          <w:rFonts w:ascii="Times New Roman" w:hAnsi="Times New Roman" w:cs="Times New Roman"/>
          <w:sz w:val="24"/>
          <w:szCs w:val="24"/>
        </w:rPr>
        <w:t>na</w:t>
      </w:r>
      <w:proofErr w:type="gramEnd"/>
      <w:r w:rsidR="00FB6324">
        <w:rPr>
          <w:rFonts w:ascii="Times New Roman" w:hAnsi="Times New Roman" w:cs="Times New Roman"/>
          <w:sz w:val="24"/>
          <w:szCs w:val="24"/>
        </w:rPr>
        <w:t xml:space="preserve"> koji on postoji realno i irealno. Što se tiče strukture </w:t>
      </w:r>
      <w:proofErr w:type="gramStart"/>
      <w:r w:rsidR="00FB6324">
        <w:rPr>
          <w:rFonts w:ascii="Times New Roman" w:hAnsi="Times New Roman" w:cs="Times New Roman"/>
          <w:sz w:val="24"/>
          <w:szCs w:val="24"/>
        </w:rPr>
        <w:t>na</w:t>
      </w:r>
      <w:proofErr w:type="gramEnd"/>
      <w:r w:rsidR="00FB6324">
        <w:rPr>
          <w:rFonts w:ascii="Times New Roman" w:hAnsi="Times New Roman" w:cs="Times New Roman"/>
          <w:sz w:val="24"/>
          <w:szCs w:val="24"/>
        </w:rPr>
        <w:t xml:space="preserve"> šta se tu misli? </w:t>
      </w:r>
      <w:proofErr w:type="gramStart"/>
      <w:r w:rsidR="00FB6324">
        <w:rPr>
          <w:rFonts w:ascii="Times New Roman" w:hAnsi="Times New Roman" w:cs="Times New Roman"/>
          <w:sz w:val="24"/>
          <w:szCs w:val="24"/>
        </w:rPr>
        <w:t>Kako estetski predmet struktuiran, koji su njegovi elementi, iz čega se sastoji.</w:t>
      </w:r>
      <w:proofErr w:type="gramEnd"/>
      <w:r w:rsidR="00FB6324">
        <w:rPr>
          <w:rFonts w:ascii="Times New Roman" w:hAnsi="Times New Roman" w:cs="Times New Roman"/>
          <w:sz w:val="24"/>
          <w:szCs w:val="24"/>
        </w:rPr>
        <w:t xml:space="preserve"> Strukturalno-modalna analiza je analiza onoga iz čega se sastoji estetski predmet i analiza načina </w:t>
      </w:r>
      <w:proofErr w:type="gramStart"/>
      <w:r w:rsidR="00FB6324">
        <w:rPr>
          <w:rFonts w:ascii="Times New Roman" w:hAnsi="Times New Roman" w:cs="Times New Roman"/>
          <w:sz w:val="24"/>
          <w:szCs w:val="24"/>
        </w:rPr>
        <w:t>na</w:t>
      </w:r>
      <w:proofErr w:type="gramEnd"/>
      <w:r w:rsidR="00FB6324">
        <w:rPr>
          <w:rFonts w:ascii="Times New Roman" w:hAnsi="Times New Roman" w:cs="Times New Roman"/>
          <w:sz w:val="24"/>
          <w:szCs w:val="24"/>
        </w:rPr>
        <w:t xml:space="preserve"> koji ti elementi postoje. </w:t>
      </w:r>
      <w:proofErr w:type="gramStart"/>
      <w:r w:rsidR="00FB6324">
        <w:rPr>
          <w:rFonts w:ascii="Times New Roman" w:hAnsi="Times New Roman" w:cs="Times New Roman"/>
          <w:sz w:val="24"/>
          <w:szCs w:val="24"/>
        </w:rPr>
        <w:t>To je jedna analiza koja ima dva aspekta.</w:t>
      </w:r>
      <w:proofErr w:type="gramEnd"/>
      <w:r w:rsidR="00FB6324">
        <w:rPr>
          <w:rFonts w:ascii="Times New Roman" w:hAnsi="Times New Roman" w:cs="Times New Roman"/>
          <w:sz w:val="24"/>
          <w:szCs w:val="24"/>
        </w:rPr>
        <w:t xml:space="preserve"> </w:t>
      </w:r>
      <w:proofErr w:type="gramStart"/>
      <w:r w:rsidR="00FB6324">
        <w:rPr>
          <w:rFonts w:ascii="Times New Roman" w:hAnsi="Times New Roman" w:cs="Times New Roman"/>
          <w:sz w:val="24"/>
          <w:szCs w:val="24"/>
        </w:rPr>
        <w:t>Zašto?</w:t>
      </w:r>
      <w:proofErr w:type="gramEnd"/>
      <w:r w:rsidR="00FB6324">
        <w:rPr>
          <w:rFonts w:ascii="Times New Roman" w:hAnsi="Times New Roman" w:cs="Times New Roman"/>
          <w:sz w:val="24"/>
          <w:szCs w:val="24"/>
        </w:rPr>
        <w:t xml:space="preserve"> Zato što je taj prednji plan i pozadina u zavisnosti su </w:t>
      </w:r>
      <w:proofErr w:type="gramStart"/>
      <w:r w:rsidR="00FB6324">
        <w:rPr>
          <w:rFonts w:ascii="Times New Roman" w:hAnsi="Times New Roman" w:cs="Times New Roman"/>
          <w:sz w:val="24"/>
          <w:szCs w:val="24"/>
        </w:rPr>
        <w:t>od</w:t>
      </w:r>
      <w:proofErr w:type="gramEnd"/>
      <w:r w:rsidR="00FB6324">
        <w:rPr>
          <w:rFonts w:ascii="Times New Roman" w:hAnsi="Times New Roman" w:cs="Times New Roman"/>
          <w:sz w:val="24"/>
          <w:szCs w:val="24"/>
        </w:rPr>
        <w:t xml:space="preserve"> toga od realnog i irealnog, prednji plan počiva na materijalnim stvarima koji realno postoje, drugi plan počiva na tom prvom ali se ne može svesti na njega, ove dve stvari su isprepletane jedna se objašnjava preko druge. Dva aspekta </w:t>
      </w:r>
      <w:proofErr w:type="gramStart"/>
      <w:r w:rsidR="00FB6324">
        <w:rPr>
          <w:rFonts w:ascii="Times New Roman" w:hAnsi="Times New Roman" w:cs="Times New Roman"/>
          <w:sz w:val="24"/>
          <w:szCs w:val="24"/>
        </w:rPr>
        <w:t>ali</w:t>
      </w:r>
      <w:proofErr w:type="gramEnd"/>
      <w:r w:rsidR="00FB6324">
        <w:rPr>
          <w:rFonts w:ascii="Times New Roman" w:hAnsi="Times New Roman" w:cs="Times New Roman"/>
          <w:sz w:val="24"/>
          <w:szCs w:val="24"/>
        </w:rPr>
        <w:t xml:space="preserve"> analiza mora biti jedinstvena inače sve gubi na toj eksplanatornoj snazi koju bi ovo trebalo da ima.</w:t>
      </w:r>
    </w:p>
    <w:p w:rsidR="00FB6324" w:rsidRDefault="00FB6324"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Što se tiče ovih estetskih vrednosti, on je smatrao da je glavni zadatak estetike da započne s ovom strukturalno-modalnom analizom i da tu treba tražiti </w:t>
      </w:r>
      <w:proofErr w:type="gramStart"/>
      <w:r>
        <w:rPr>
          <w:rFonts w:ascii="Times New Roman" w:hAnsi="Times New Roman" w:cs="Times New Roman"/>
          <w:sz w:val="24"/>
          <w:szCs w:val="24"/>
        </w:rPr>
        <w:t>novi</w:t>
      </w:r>
      <w:proofErr w:type="gramEnd"/>
      <w:r>
        <w:rPr>
          <w:rFonts w:ascii="Times New Roman" w:hAnsi="Times New Roman" w:cs="Times New Roman"/>
          <w:sz w:val="24"/>
          <w:szCs w:val="24"/>
        </w:rPr>
        <w:t xml:space="preserve"> proboj u estetici. Međutim, kada započne svoju sopstvenu knjigu on započinje ne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ove analize već od analize receptivnog akta. Za produktivni smo već rekli da je teško analizirati premda i o tome Hartman nešto kaže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razli</w:t>
      </w:r>
      <w:r w:rsidR="00520509">
        <w:rPr>
          <w:rFonts w:ascii="Times New Roman" w:hAnsi="Times New Roman" w:cs="Times New Roman"/>
          <w:sz w:val="24"/>
          <w:szCs w:val="24"/>
        </w:rPr>
        <w:t xml:space="preserve">čitim mestima, dosta toga kaže na mestima gde govori o formi materiji građi sadržaju. Ovde se u estetskim vrednostima se ponavlja ono što je argumentacija koja važi za zakone lepote, individualizovane su i jezik </w:t>
      </w:r>
      <w:proofErr w:type="gramStart"/>
      <w:r w:rsidR="00520509">
        <w:rPr>
          <w:rFonts w:ascii="Times New Roman" w:hAnsi="Times New Roman" w:cs="Times New Roman"/>
          <w:sz w:val="24"/>
          <w:szCs w:val="24"/>
        </w:rPr>
        <w:t>nema</w:t>
      </w:r>
      <w:proofErr w:type="gramEnd"/>
      <w:r w:rsidR="00520509">
        <w:rPr>
          <w:rFonts w:ascii="Times New Roman" w:hAnsi="Times New Roman" w:cs="Times New Roman"/>
          <w:sz w:val="24"/>
          <w:szCs w:val="24"/>
        </w:rPr>
        <w:t xml:space="preserve"> imena za te vrednosne komponente.</w:t>
      </w:r>
    </w:p>
    <w:p w:rsidR="00520509" w:rsidRDefault="00520509"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Lepo kao univerzalni predmet estetike.</w:t>
      </w:r>
      <w:proofErr w:type="gramEnd"/>
      <w:r>
        <w:rPr>
          <w:rFonts w:ascii="Times New Roman" w:hAnsi="Times New Roman" w:cs="Times New Roman"/>
          <w:sz w:val="24"/>
          <w:szCs w:val="24"/>
        </w:rPr>
        <w:t xml:space="preserve"> Univerzalni ovde znači koliko i opšti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glavni predmet estetike, za Hartmana je i to izgleda dosta tradicionalno orijentisano i konzervativno, lepota je centralna kategorija, glavni estetički pojam, analizom lepote ulazimo u sve probleme estetike. </w:t>
      </w:r>
      <w:proofErr w:type="gramStart"/>
      <w:r>
        <w:rPr>
          <w:rFonts w:ascii="Times New Roman" w:hAnsi="Times New Roman" w:cs="Times New Roman"/>
          <w:sz w:val="24"/>
          <w:szCs w:val="24"/>
        </w:rPr>
        <w:t>Tek sekundarno je estetika umetnosti, primarno estetika lepog.</w:t>
      </w:r>
      <w:proofErr w:type="gramEnd"/>
      <w:r>
        <w:rPr>
          <w:rFonts w:ascii="Times New Roman" w:hAnsi="Times New Roman" w:cs="Times New Roman"/>
          <w:sz w:val="24"/>
          <w:szCs w:val="24"/>
        </w:rPr>
        <w:t xml:space="preserve"> Hartman anticipira moguće prigovore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ovo svoje stanovište i pokušaj da lepotu brani kao osnovnu estetičku kategoriju. Anticipira tri prigovora koja imaju različitu težinu 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različitom lakoćom se može na njih odgovoriti. </w:t>
      </w:r>
      <w:proofErr w:type="gramStart"/>
      <w:r>
        <w:rPr>
          <w:rFonts w:ascii="Times New Roman" w:hAnsi="Times New Roman" w:cs="Times New Roman"/>
          <w:sz w:val="24"/>
          <w:szCs w:val="24"/>
        </w:rPr>
        <w:t>„Treba se sada zapitati...“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kraja prvog pasusa) </w:t>
      </w:r>
      <w:proofErr w:type="gramStart"/>
      <w:r>
        <w:rPr>
          <w:rFonts w:ascii="Times New Roman" w:hAnsi="Times New Roman" w:cs="Times New Roman"/>
          <w:sz w:val="24"/>
          <w:szCs w:val="24"/>
        </w:rPr>
        <w:t>Na čemu počiva prigovor?</w:t>
      </w:r>
      <w:proofErr w:type="gramEnd"/>
      <w:r>
        <w:rPr>
          <w:rFonts w:ascii="Times New Roman" w:hAnsi="Times New Roman" w:cs="Times New Roman"/>
          <w:sz w:val="24"/>
          <w:szCs w:val="24"/>
        </w:rPr>
        <w:t xml:space="preserve"> „Prvi glasi: ono što je umetnički uspelo nipošto nije uvek lepo, drugi: postoje čitavi rodovi estetički vrednog koji se ne svode na lepo, i treći: estetika ima posla i sa ružnim</w:t>
      </w:r>
      <w:proofErr w:type="gramStart"/>
      <w:r>
        <w:rPr>
          <w:rFonts w:ascii="Times New Roman" w:hAnsi="Times New Roman" w:cs="Times New Roman"/>
          <w:sz w:val="24"/>
          <w:szCs w:val="24"/>
        </w:rPr>
        <w:t>.“</w:t>
      </w:r>
      <w:proofErr w:type="gramEnd"/>
    </w:p>
    <w:p w:rsidR="00520509" w:rsidRDefault="00520509"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Na prigovore Hartman odgovara obrnutim redom.</w:t>
      </w:r>
      <w:proofErr w:type="gramEnd"/>
      <w:r>
        <w:rPr>
          <w:rFonts w:ascii="Times New Roman" w:hAnsi="Times New Roman" w:cs="Times New Roman"/>
          <w:sz w:val="24"/>
          <w:szCs w:val="24"/>
        </w:rPr>
        <w:t xml:space="preserve"> Ali smatra da 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ovaj prigovor da estetika ima posla i sa ružnim najlakše odgovoriti, kada se bavimo bilo kojom vrednošću bilo kojim tako obuhvatnim pojmom mi moramo hteli ne hteli da se bavimo i njegovom suprotnošću. „U biti je svih vrednosti...odgovarajuća nevrednost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Ružno ulazi u sve vrste lepog, lepo ima svoje granice, kontrast je bitan, važan.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Postoji suprotnost lepog i ružnog, postoji stepenovanje lepote, nešto što je u određenoj meri lepo, postoji ovaj kontrapunkt u poimanju i shvatanju vrednosti.</w:t>
      </w:r>
      <w:proofErr w:type="gramEnd"/>
      <w:r>
        <w:rPr>
          <w:rFonts w:ascii="Times New Roman" w:hAnsi="Times New Roman" w:cs="Times New Roman"/>
          <w:sz w:val="24"/>
          <w:szCs w:val="24"/>
        </w:rPr>
        <w:t xml:space="preserve"> Za Hartmana je zanimljivo da ne samo što brani stanovište da je lepota centralna estetička kategorija već govori i o lepoti u umetnosti i o lepoti u prirodi, ali razlikuje i lepotu ljudskog bića, zanimljiv je onda problem ako se govori o lepom u prirodi treba govoriti o ružnom u prirodi, postavlja se pitanje da li se uopšte može govoriti o ružnom u prirodi ili se treba držati Hegelovog stava da smo u pogledu prirode bez određenog kriterija. </w:t>
      </w:r>
    </w:p>
    <w:p w:rsidR="00D35FE5" w:rsidRDefault="00520509"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Drugi prigovor govori o tome da je lepo samo jedan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rodova esetski vrednog i da pored lepog imamo uzvišeno, komično, tragično, ljupko, itd. </w:t>
      </w:r>
      <w:proofErr w:type="gramStart"/>
      <w:r>
        <w:rPr>
          <w:rFonts w:ascii="Times New Roman" w:hAnsi="Times New Roman" w:cs="Times New Roman"/>
          <w:sz w:val="24"/>
          <w:szCs w:val="24"/>
        </w:rPr>
        <w:t>Čitav niz pojmova koji imaju tendenciju da budu sve specijalniji, da pronalazimo za svakog umetnika i svako umetničko delo posebno ime.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Hartmanu to suprotno taj rast broja estetskih vrednosti namesto glavne estetske vrednosti predstavlja kontraargument baš zato što ih ima toliko, što pretenduju da budu uzete u obzir, mora da postoji neka opšta kategorija koja ih obuhvata i koja ima prostora za njihovu raznolikost.</w:t>
      </w:r>
      <w:proofErr w:type="gramEnd"/>
      <w:r>
        <w:rPr>
          <w:rFonts w:ascii="Times New Roman" w:hAnsi="Times New Roman" w:cs="Times New Roman"/>
          <w:sz w:val="24"/>
          <w:szCs w:val="24"/>
        </w:rPr>
        <w:t xml:space="preserve"> Lepo u jezičkoj upotrebi tog pojma, da li lepo u specifično jezičkoj upotrebi predstavlja univerzalni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opšti predmet estetike. Na ovom prigovoru se vidi da Hartmanova estetika nije </w:t>
      </w:r>
      <w:r>
        <w:rPr>
          <w:rFonts w:ascii="Times New Roman" w:hAnsi="Times New Roman" w:cs="Times New Roman"/>
          <w:sz w:val="24"/>
          <w:szCs w:val="24"/>
        </w:rPr>
        <w:lastRenderedPageBreak/>
        <w:t xml:space="preserve">klasicistička estetika premodernog karaktera već da je svestan da kroz istoriju estetike naročito novog veka, nastupa jedan proces u kome lepota ne predstavlja više centralnu estetičku kategoriju, dolazi do jednog procesa detronizacije lepote, ona više nije na prestolu nije glavna, pored te detronizacije, od 18.veka imamo i proces subjektiviranja lepog, više nije na snazi Velika teorija lepog, da se lepota sastoji u skladu i proporciji delova, već da je bazirana na jednom specifičnom osećaju. Pored toga, dolazi i do pluralizacije, pojavljuje se kategorija uzvišenog, sa Kantom dobija sistematsko mesto kao igra uma i uobrazilje, događa se i ovaj proces sa Hegelom gde se prava problematika estetike posmatra u sferi umetnički lepog a ne lepote u prirodi, ali tokom 19.veka naročito u 20.nastupa čitav niz ovih kategorija i zauzimaju mesto u različitim umetnostima i teorijama zauzimaju mesto lepote. Neki smatraju da savremeni uvod u estetiku nije moguć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nije isto što i uvod u kategoriju lepote. Hartman respektuje tu situaciju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upravo predlaže da jezički preciziramo o čemu govorimo, mi možemo govoriti o lepoti i da je posmatramo u suprotnosti sa ostalim kategorijama, ali možemo i govoriti o drugom estetičkom značenju lepote koja bi obuhvatala sve ove druge kategorije. </w:t>
      </w:r>
      <w:r w:rsidR="00D35FE5">
        <w:rPr>
          <w:rFonts w:ascii="Times New Roman" w:hAnsi="Times New Roman" w:cs="Times New Roman"/>
          <w:sz w:val="24"/>
          <w:szCs w:val="24"/>
        </w:rPr>
        <w:t xml:space="preserve">Hartman insistira </w:t>
      </w:r>
      <w:proofErr w:type="gramStart"/>
      <w:r w:rsidR="00D35FE5">
        <w:rPr>
          <w:rFonts w:ascii="Times New Roman" w:hAnsi="Times New Roman" w:cs="Times New Roman"/>
          <w:sz w:val="24"/>
          <w:szCs w:val="24"/>
        </w:rPr>
        <w:t>na</w:t>
      </w:r>
      <w:proofErr w:type="gramEnd"/>
      <w:r w:rsidR="00D35FE5">
        <w:rPr>
          <w:rFonts w:ascii="Times New Roman" w:hAnsi="Times New Roman" w:cs="Times New Roman"/>
          <w:sz w:val="24"/>
          <w:szCs w:val="24"/>
        </w:rPr>
        <w:t xml:space="preserve"> razlici između estetičke i vanestetičke upotrebe, lepota je reč svakodnevnog govora i ona je veoma mnogoznačna i lepota kao centralna kategorija estetike ne može i ne bi trebalo da se izjednači sa vanestetičkom upotrebom. </w:t>
      </w:r>
      <w:proofErr w:type="gramStart"/>
      <w:r w:rsidR="00D35FE5">
        <w:rPr>
          <w:rFonts w:ascii="Times New Roman" w:hAnsi="Times New Roman" w:cs="Times New Roman"/>
          <w:sz w:val="24"/>
          <w:szCs w:val="24"/>
        </w:rPr>
        <w:t>Ono za šta se zalaže je estetička upotreba, i za širi pojam lepog.</w:t>
      </w:r>
      <w:proofErr w:type="gramEnd"/>
    </w:p>
    <w:p w:rsidR="00D35FE5" w:rsidRDefault="00D35FE5"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„Posmatrano na taj način </w:t>
      </w:r>
      <w:proofErr w:type="gramStart"/>
      <w:r>
        <w:rPr>
          <w:rFonts w:ascii="Times New Roman" w:hAnsi="Times New Roman" w:cs="Times New Roman"/>
          <w:sz w:val="24"/>
          <w:szCs w:val="24"/>
        </w:rPr>
        <w:t>ceo taj</w:t>
      </w:r>
      <w:proofErr w:type="gramEnd"/>
      <w:r>
        <w:rPr>
          <w:rFonts w:ascii="Times New Roman" w:hAnsi="Times New Roman" w:cs="Times New Roman"/>
          <w:sz w:val="24"/>
          <w:szCs w:val="24"/>
        </w:rPr>
        <w:t xml:space="preserve"> spor oko značenja svodi se na spor oko reči...“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kraja pasusa) </w:t>
      </w:r>
      <w:proofErr w:type="gramStart"/>
      <w:r>
        <w:rPr>
          <w:rFonts w:ascii="Times New Roman" w:hAnsi="Times New Roman" w:cs="Times New Roman"/>
          <w:sz w:val="24"/>
          <w:szCs w:val="24"/>
        </w:rPr>
        <w:t>Po Hartmanu ovakvo stanovište ima praktičnu vrednost da se ne odbacuje jedan najkonkurentniji estetički pojam, njegovo značenje se specifikuje, i nestaje potreba za nekim novim pojmom koji bismo koristili.</w:t>
      </w:r>
      <w:proofErr w:type="gramEnd"/>
    </w:p>
    <w:p w:rsidR="00FD36E4" w:rsidRDefault="00FD36E4"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Dakle, videli smo da Hartman smatra da je lepo centralna estetička kategorija i da to njegovo shvatanje nije naprosto preuzimanje klasičnih koncepcija, da je anticipirao tri prigovora na razumevanje lepote kao centralnog predmeta estetike i videli smo kako odgovara na dva od tri prigovora i sada treba da se odgovori na prvi po njegovom mišljenju najznačajniji: umetnički uspelo nije uvek lepo. Za razliku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prva dva on počinje ovde sa primerom, ne iznosi direktno sa argumentom. „Na portretu nekog izrazito nelepog čoveka razlikujemo...ali predmet nije lep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Drugim rečima Hartman predlaže 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estetskom predmetu treba da razlikujemo dve vrste lepote ili ako govorimo o onome što nije lepo onda i o dve vrste ružnoće. </w:t>
      </w:r>
      <w:proofErr w:type="gramStart"/>
      <w:r>
        <w:rPr>
          <w:rFonts w:ascii="Times New Roman" w:hAnsi="Times New Roman" w:cs="Times New Roman"/>
          <w:sz w:val="24"/>
          <w:szCs w:val="24"/>
        </w:rPr>
        <w:t>Lepotu jednostavnije rečeno predmeta prikazivanja i s druge strane, lepotu samog prikaza.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Dodatni problem koji ovde ističe Hartman jeste može li se ta celina nazvati lepom?</w:t>
      </w:r>
      <w:proofErr w:type="gramEnd"/>
      <w:r>
        <w:rPr>
          <w:rFonts w:ascii="Times New Roman" w:hAnsi="Times New Roman" w:cs="Times New Roman"/>
          <w:sz w:val="24"/>
          <w:szCs w:val="24"/>
        </w:rPr>
        <w:t xml:space="preserve"> Dakle, celina u kojoj razlikujemo recimo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primeru ove statue grčkog boksera sa razbijenim nosem, taj lik nije i nešto lep, ali je prikaz uspeo, da li se ta celina može nazvati lepom? </w:t>
      </w:r>
      <w:proofErr w:type="gramStart"/>
      <w:r>
        <w:rPr>
          <w:rFonts w:ascii="Times New Roman" w:hAnsi="Times New Roman" w:cs="Times New Roman"/>
          <w:sz w:val="24"/>
          <w:szCs w:val="24"/>
        </w:rPr>
        <w:t>Potvrdan je odgovor.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Treba razlikovati dve lepote i dve uslovno rečeno ružnoće i različite kombinacije.</w:t>
      </w:r>
      <w:proofErr w:type="gramEnd"/>
      <w:r>
        <w:rPr>
          <w:rFonts w:ascii="Times New Roman" w:hAnsi="Times New Roman" w:cs="Times New Roman"/>
          <w:sz w:val="24"/>
          <w:szCs w:val="24"/>
        </w:rPr>
        <w:t xml:space="preserve"> Ono što je ovde važno jeste da Hartman smatra pitanje da li u potpunosti s pravom po njegovom mišljenju samorazumljivo da ovo razlikovanje između dve lepote unutar estetskog predmeta, lepote predmeta prikazivanja i lepote samog prikaza, to razlikovanje nije nekakva visokoteorijska posledica, već je to nešto što vrlo jednostavno činimo i u svakodnevnom životu i svakodnevnoj svesti, neko ko elementarno poseduje neki estetski senzibilitet razlikuje lepotu prikaza od lepote prikazanog. </w:t>
      </w:r>
      <w:proofErr w:type="gramStart"/>
      <w:r>
        <w:rPr>
          <w:rFonts w:ascii="Times New Roman" w:hAnsi="Times New Roman" w:cs="Times New Roman"/>
          <w:sz w:val="24"/>
          <w:szCs w:val="24"/>
        </w:rPr>
        <w:t>Lepota koja nas zanima i koja je centralna estetička kategorija je lepota samog prikaza, lepota samog umetničkog dela.</w:t>
      </w:r>
      <w:proofErr w:type="gramEnd"/>
      <w:r>
        <w:rPr>
          <w:rFonts w:ascii="Times New Roman" w:hAnsi="Times New Roman" w:cs="Times New Roman"/>
          <w:sz w:val="24"/>
          <w:szCs w:val="24"/>
        </w:rPr>
        <w:t xml:space="preserve"> Ova lepota predmeta prikazivanja ima određeni smisao određeni značaj,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ona nema presudnu ulogu za razumevanje lepote i lepote estetskog predmeta, i lepote kao centralne estetičke kategorije. </w:t>
      </w:r>
    </w:p>
    <w:p w:rsidR="00FD36E4" w:rsidRDefault="00FD36E4"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imate ovu 19-vekovnu ideju, nekog ko odlazi u prirodu traga za lepim predmetom koji će naslikati, traga za modelom, pa ako pronađe pravu stvar koju treba da naslika, to će pomoći da i njegovo umetničko delo bude značajno. Ta lepota predmeta prikazivanja iako je prisutna iako </w:t>
      </w:r>
      <w:r>
        <w:rPr>
          <w:rFonts w:ascii="Times New Roman" w:hAnsi="Times New Roman" w:cs="Times New Roman"/>
          <w:sz w:val="24"/>
          <w:szCs w:val="24"/>
        </w:rPr>
        <w:lastRenderedPageBreak/>
        <w:t xml:space="preserve">može da pronađe taj svoj zamišljeni model umetnik, ta lepota nije njegov sopstveni proizvod, to je lepota koja je zatečena koja nije proistekla iz umetničkog rada. </w:t>
      </w:r>
      <w:proofErr w:type="gramStart"/>
      <w:r>
        <w:rPr>
          <w:rFonts w:ascii="Times New Roman" w:hAnsi="Times New Roman" w:cs="Times New Roman"/>
          <w:sz w:val="24"/>
          <w:szCs w:val="24"/>
        </w:rPr>
        <w:t>Nas zanima ona lepota koja nastaje kao proizvod umetničkog rada.</w:t>
      </w:r>
      <w:proofErr w:type="gramEnd"/>
    </w:p>
    <w:p w:rsidR="00FD36E4" w:rsidRDefault="00FD36E4" w:rsidP="00B0613B">
      <w:pPr>
        <w:pStyle w:val="NoSpacing"/>
        <w:jc w:val="both"/>
        <w:rPr>
          <w:rFonts w:ascii="Times New Roman" w:hAnsi="Times New Roman" w:cs="Times New Roman"/>
          <w:sz w:val="24"/>
          <w:szCs w:val="24"/>
        </w:rPr>
      </w:pPr>
      <w:r>
        <w:rPr>
          <w:rFonts w:ascii="Times New Roman" w:hAnsi="Times New Roman" w:cs="Times New Roman"/>
          <w:sz w:val="24"/>
          <w:szCs w:val="24"/>
        </w:rPr>
        <w:t>„Tu očigledno stoje jedna za drugom...a ne u kvalitetima onoga što je prikazano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ceo</w:t>
      </w:r>
      <w:proofErr w:type="gramEnd"/>
      <w:r>
        <w:rPr>
          <w:rFonts w:ascii="Times New Roman" w:hAnsi="Times New Roman" w:cs="Times New Roman"/>
          <w:sz w:val="24"/>
          <w:szCs w:val="24"/>
        </w:rPr>
        <w:t xml:space="preserve"> pasus)</w:t>
      </w:r>
    </w:p>
    <w:p w:rsidR="00FD36E4" w:rsidRDefault="00FD36E4"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Arhitektura muzika su neprikazivačke umetnosti, slikarstvo plastika pesništvo – prikazivačke.</w:t>
      </w:r>
      <w:proofErr w:type="gramEnd"/>
      <w:r>
        <w:rPr>
          <w:rFonts w:ascii="Times New Roman" w:hAnsi="Times New Roman" w:cs="Times New Roman"/>
          <w:sz w:val="24"/>
          <w:szCs w:val="24"/>
        </w:rPr>
        <w:t xml:space="preserve"> „Lepo u jednom i lepo u drugom smislu variraju...tome nedostaje umetnički smisao</w:t>
      </w:r>
      <w:proofErr w:type="gramStart"/>
      <w:r>
        <w:rPr>
          <w:rFonts w:ascii="Times New Roman" w:hAnsi="Times New Roman" w:cs="Times New Roman"/>
          <w:sz w:val="24"/>
          <w:szCs w:val="24"/>
        </w:rPr>
        <w:t>.“</w:t>
      </w:r>
      <w:proofErr w:type="gramEnd"/>
    </w:p>
    <w:p w:rsidR="00FD36E4" w:rsidRDefault="00FD36E4"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Tako da Hartman zaključuje i tako odbacuje ovaj prvi prigovor: </w:t>
      </w:r>
      <w:r w:rsidR="000C4843">
        <w:rPr>
          <w:rFonts w:ascii="Times New Roman" w:hAnsi="Times New Roman" w:cs="Times New Roman"/>
          <w:sz w:val="24"/>
          <w:szCs w:val="24"/>
        </w:rPr>
        <w:t>„</w:t>
      </w:r>
      <w:r>
        <w:rPr>
          <w:rFonts w:ascii="Times New Roman" w:hAnsi="Times New Roman" w:cs="Times New Roman"/>
          <w:sz w:val="24"/>
          <w:szCs w:val="24"/>
        </w:rPr>
        <w:t>U tom smislu potpuno je umesno držati se lepog kao univerzalne osnovne estetičke vrednosti i podvesti pod njega sve umetnički uspelo i delotvorno. Sasvim je drugo pitanje u čemu se sastoji ta uspelost...</w:t>
      </w:r>
      <w:r w:rsidR="000C4843">
        <w:rPr>
          <w:rFonts w:ascii="Times New Roman" w:hAnsi="Times New Roman" w:cs="Times New Roman"/>
          <w:sz w:val="24"/>
          <w:szCs w:val="24"/>
        </w:rPr>
        <w:t>“</w:t>
      </w:r>
    </w:p>
    <w:p w:rsidR="000C4843" w:rsidRDefault="000C4843"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taj način se Hartman na jedan ipak osoben način u osobenom smislu nadovezuje na veliku tradiciju zapadnoevropske estetike, lepotu smatra centralnom kategorijom, ali s druge strane on respektuje i ovaj moderni razvoj u tumačenju te centralne estetičke kategorije, ima u vidu i ovaj proces detronizacije lepote, i proces njegovog subjektiviranja, i pluralizacije estetskih vrednosti, kada se danas mahom govori o različitim estetskim vrednostima a manje o lepoti. </w:t>
      </w:r>
    </w:p>
    <w:p w:rsidR="000C4843" w:rsidRDefault="000C4843"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Razlika između estetskog predmeta i umetničkog dela.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Prvo se konstituiše i nastaje u estetskom posmatranju.</w:t>
      </w:r>
      <w:proofErr w:type="gramEnd"/>
      <w:r>
        <w:rPr>
          <w:rFonts w:ascii="Times New Roman" w:hAnsi="Times New Roman" w:cs="Times New Roman"/>
          <w:sz w:val="24"/>
          <w:szCs w:val="24"/>
        </w:rPr>
        <w:t xml:space="preserve"> Kod Hartmana to nije tako jasno izraženo,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je razlika ipak dosta jasna i ona se obično u tim fenomenološkim estetikama formuliše kao činjenica da za jedno umetničko delo može da postoji više različitih estetskih predmeta, za različite posmatrače mogu da konstituišu različite estetske predmete. Umetničko delo postoji i pre nego što postane estetski predmet,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postoji kao fizički aspekt, ili prvi ili prednji plan. Umetničko delo bi bila stvar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predmet koji predstavlja podsticaj ali na osnovu umetničkog dela tek treba da se konstituiše esteski predmet koji ima ne samo fizički realni karakter nego i ovaj irealni karakter. Neki prirodni predmet koji vidi i životinja,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sve one aspekte i slojeve koje mi vidimo dodatno u prirodnom predmetu a koji imaju estesku dimenziju ne vide životinje, ali razlikuju se i ljudi međusobno, zavisi ko na šta obraća pažnju, jedan na korist, drugi na uživanje, itd. To je isti predeo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je način njegovog doživljaja i tumačenja drugačiji. Ono što je karakteristično konstitucija esteskog predmeta nije proizvoljna, to što se umetničko delo ne poklapa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estetskim predmetom, ne znači da je estetsko iskustvo nešto što je proizvoljno. </w:t>
      </w:r>
      <w:proofErr w:type="gramStart"/>
      <w:r>
        <w:rPr>
          <w:rFonts w:ascii="Times New Roman" w:hAnsi="Times New Roman" w:cs="Times New Roman"/>
          <w:sz w:val="24"/>
          <w:szCs w:val="24"/>
        </w:rPr>
        <w:t>Najvažnije je objasniti kakva je tu zakonitost i kakva tu zakonitost postoji koja nas tera da u principu manje-više ako ispravno posmatramo umetnička dela svi konstituišemo slične estetske predmete.</w:t>
      </w:r>
      <w:proofErr w:type="gramEnd"/>
      <w:r>
        <w:rPr>
          <w:rFonts w:ascii="Times New Roman" w:hAnsi="Times New Roman" w:cs="Times New Roman"/>
          <w:sz w:val="24"/>
          <w:szCs w:val="24"/>
        </w:rPr>
        <w:t xml:space="preserve"> Obično se smatra da je najsloženija stvar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muzikom – može da ima estetski senzibilitet ali da nema sluh, a čak i da ima sluh, potrebno je dugo posvećivanje, slušanje koncerata, itd. </w:t>
      </w:r>
      <w:proofErr w:type="gramStart"/>
      <w:r>
        <w:rPr>
          <w:rFonts w:ascii="Times New Roman" w:hAnsi="Times New Roman" w:cs="Times New Roman"/>
          <w:sz w:val="24"/>
          <w:szCs w:val="24"/>
        </w:rPr>
        <w:t>Postoje i drugi problemi i pitanje šta je zapravo umetničko delo u različitim rodovima i vrstama.</w:t>
      </w:r>
      <w:proofErr w:type="gramEnd"/>
      <w:r>
        <w:rPr>
          <w:rFonts w:ascii="Times New Roman" w:hAnsi="Times New Roman" w:cs="Times New Roman"/>
          <w:sz w:val="24"/>
          <w:szCs w:val="24"/>
        </w:rPr>
        <w:t xml:space="preserve"> Stvar izgleda relativno jednostavna u likovnoj umetnosti i u plastici, ukoliko imamo jedno umetničko delo to je fizički predmet koji je konstituisan tako i tako, međutim</w:t>
      </w:r>
      <w:proofErr w:type="gramStart"/>
      <w:r>
        <w:rPr>
          <w:rFonts w:ascii="Times New Roman" w:hAnsi="Times New Roman" w:cs="Times New Roman"/>
          <w:sz w:val="24"/>
          <w:szCs w:val="24"/>
        </w:rPr>
        <w:t>,  šta</w:t>
      </w:r>
      <w:proofErr w:type="gramEnd"/>
      <w:r>
        <w:rPr>
          <w:rFonts w:ascii="Times New Roman" w:hAnsi="Times New Roman" w:cs="Times New Roman"/>
          <w:sz w:val="24"/>
          <w:szCs w:val="24"/>
        </w:rPr>
        <w:t xml:space="preserve"> je sa književnošću, da li je tamo odštampan rat i mir sa toliko i toliko stranica to umetničko delo, šta je u muzici, da li je to notni zapis ili je to konkretno izvođenje, šta je u arhitekturi, da li je istinsko umetničko delo gotova završena zgrada ili projekat arhitekte. To su ove umetnosti koje se ponavljaju koje se izvode,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imate jedan zapis i onda određeni broj različitih izvođenja, pitanje je da li ijedno odgovara onome kako je zamislio kompozitor, itd. Najjednostavnija bi bila činjenica da postoji konstituisanje esteskog predmeta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osnovu umetničkog dela, onda se konstituiše neki esteski predmet i za prirodne predele za nešto što je prirodno lepo, za pojedinačne ljude, itd.</w:t>
      </w:r>
    </w:p>
    <w:p w:rsidR="000C4843" w:rsidRDefault="002B5FFE"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Kod Hartmana imate umetničko delo koje se pokazuje kao fizički objekat koje postoji realno (nezavisno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nas), irealno je ono što postoji samo ukoliko ga opažamo u određenim okolnostima. Umetničko delo je prvo stvar pa onda i ono što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u to projektujem, ta konstitucija irealnog je nešto što prati određenu zakonitost.</w:t>
      </w:r>
    </w:p>
    <w:p w:rsidR="006A7227" w:rsidRDefault="006A7227" w:rsidP="00B0613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Glavna ideja je da se lepota sastoji u odnosu pojavljivanja, da nešto što ne postoji realno mi vidimo u određenim uslovima, on pokušava da ovaj odnos realnog i irealnog sprovede kroz sve umetnosti, to uspeva u prikazivačkim umetnostima,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je pitanje kada se odnos pojavljivanja primenjuje na neprikazivačke umetnosti. Funkciju prednjeg plana ne oblikuje književnik slova u rečenicama nego on sad oblikuje nešto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šta mi računamo kao samorazumljivo, karaktere, međuljudske odnose, nešto je drugo preuzelo funkciju onoga što se oblikuje; ako u vajarstvu zaista oblikujemo kamen, ovde funkciju ne preuzima hartija i slova, sad se pojavljuje nešto drugo što se oblikuje. Tako da on tu svoju teoriju prednji plan pozadina modifikuje pokušava da pokaže da je dosta uspešna za različite umetnosti.</w:t>
      </w:r>
    </w:p>
    <w:p w:rsidR="00AC405E" w:rsidRDefault="00AC405E"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Naredno pitanje koje je ovde dosta zanimljivo tiče se ovog Hartmanovog razmatranje forme sadržaja materije i građe. </w:t>
      </w:r>
      <w:proofErr w:type="gramStart"/>
      <w:r>
        <w:rPr>
          <w:rFonts w:ascii="Times New Roman" w:hAnsi="Times New Roman" w:cs="Times New Roman"/>
          <w:sz w:val="24"/>
          <w:szCs w:val="24"/>
        </w:rPr>
        <w:t>Ovo je četvrto po redu pitanje.</w:t>
      </w:r>
      <w:proofErr w:type="gramEnd"/>
      <w:r>
        <w:rPr>
          <w:rFonts w:ascii="Times New Roman" w:hAnsi="Times New Roman" w:cs="Times New Roman"/>
          <w:sz w:val="24"/>
          <w:szCs w:val="24"/>
        </w:rPr>
        <w:t xml:space="preserve"> Tu počinje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jednim stavom kako ništa u estetici nije tako dobro poznato kao pojam forme. </w:t>
      </w:r>
      <w:proofErr w:type="gramStart"/>
      <w:r>
        <w:rPr>
          <w:rFonts w:ascii="Times New Roman" w:hAnsi="Times New Roman" w:cs="Times New Roman"/>
          <w:sz w:val="24"/>
          <w:szCs w:val="24"/>
        </w:rPr>
        <w:t>Zaista brojne teorije su išle u tom pravcu i sledile to stanovište da je ono što je suštinsko i karakteristično za umetnička dela i uopšte estetski uspele predmete zapravo njihova forma ma šta ona najpre značila.</w:t>
      </w:r>
      <w:proofErr w:type="gramEnd"/>
      <w:r>
        <w:rPr>
          <w:rFonts w:ascii="Times New Roman" w:hAnsi="Times New Roman" w:cs="Times New Roman"/>
          <w:sz w:val="24"/>
          <w:szCs w:val="24"/>
        </w:rPr>
        <w:t xml:space="preserve"> Naravno i taj pojam forme a posebno estetske forme je mnogoznačan, može se razlikovati pet različitih pojmova ili pet značenja forme: (1) forma kao raspored delova, postoji uvek suprotnost, ovde bi bili elementi, u muzici bi melodija bila forma a zvukovi elementi; (2) forma kao ono što je neposredno dato čulima, pri čemu bi suprotnost bila sadržina, na primer, u poeziji bi način na koji zvuči pesma bila forma, a sadržaj bi bile reči; (3) forma kao granica, kontura, čija bi suprotnost bila materija ili materijal; u likovnoj umetnosti forma bi bila crtež; (4) forma u značenju entelehije, unutrašnjeg cilja ili svrhe stvari, činjenica da svaku pojedinačnu stvar prožima njena forma, da taj raspored teži da se razvije u određenom pravcu da ispuni svoju suštinu (aristotelovsko); (5) (kantovsko) forma kao ono što je intelektualno u predmetu, suprotnost – neintelektno.</w:t>
      </w:r>
    </w:p>
    <w:p w:rsidR="00AC405E" w:rsidRDefault="00AC405E"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Hartman izbegava bez obzira što je ovde glavni zadatak da kaže šta je forma, već pokušava da u odnosu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tri različite suprotnosti formi, da odgovor na to šta je forma ili proces estetskog formiranja. Materija, građa i sadržaj jesu suprotnosti pojmu forme pomoću kojih saznajemo šta jeste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forma.</w:t>
      </w:r>
    </w:p>
    <w:p w:rsidR="00AC405E" w:rsidRDefault="00AC405E"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Prva i možda najšira suprotnost je odnos forme i sadržaja, pri čemu ovde kako Hartman opisuje sadržaj je mnogo neodređen, sadržaj neke pesme, sadržaj pokreta u baletu, sadržaj u smislu nekog raspoloženja, naime, da sadržaj nekog umetničkog formiranja zapravo predstavlja neko raspoloženje.</w:t>
      </w:r>
      <w:proofErr w:type="gramEnd"/>
    </w:p>
    <w:p w:rsidR="00AC405E" w:rsidRDefault="00AC405E" w:rsidP="00B0613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Druga suprotnost je suprotnost forme i materije, pri čemu materija može da se shvati u širokom smislu kao sve neodređeno i nediferencirano i tako pogodno za bilo kakvo formiranje i kao konkretni čulni elementi.</w:t>
      </w:r>
      <w:proofErr w:type="gramEnd"/>
    </w:p>
    <w:p w:rsidR="00AC405E" w:rsidRDefault="00AC405E"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Spor oko Laokoona, i poziva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zakon materije, materija u kojoj se nešto formira saodređuje formu, nije moguće svaku materiju oblikovati na isti način. Šta pod time misli? </w:t>
      </w:r>
      <w:proofErr w:type="gramStart"/>
      <w:r>
        <w:rPr>
          <w:rFonts w:ascii="Times New Roman" w:hAnsi="Times New Roman" w:cs="Times New Roman"/>
          <w:sz w:val="24"/>
          <w:szCs w:val="24"/>
        </w:rPr>
        <w:t>Ne vidi se iz ovog kratkog pasaža gde samo pominje ovaj problem o Laokoonu i taj spor ima duboke estetičke korene ne samo u 18.nego i u prethodnim vremenima.</w:t>
      </w:r>
      <w:proofErr w:type="gramEnd"/>
      <w:r>
        <w:rPr>
          <w:rFonts w:ascii="Times New Roman" w:hAnsi="Times New Roman" w:cs="Times New Roman"/>
          <w:sz w:val="24"/>
          <w:szCs w:val="24"/>
        </w:rPr>
        <w:t xml:space="preserve"> Naime, on cilja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Lesinga i njegov spis Laokoon. </w:t>
      </w:r>
      <w:proofErr w:type="gramStart"/>
      <w:r>
        <w:rPr>
          <w:rFonts w:ascii="Times New Roman" w:hAnsi="Times New Roman" w:cs="Times New Roman"/>
          <w:sz w:val="24"/>
          <w:szCs w:val="24"/>
        </w:rPr>
        <w:t>Tu se zapravo radi o polemici o granici slikarstva i poezije.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Lesing preispituje zapravo u toj svojoj raspravi prirodu granica između dve najuticajnije i najznačajnije umetnosti po nekima između slikarstva i poezije.</w:t>
      </w:r>
      <w:proofErr w:type="gramEnd"/>
      <w:r>
        <w:rPr>
          <w:rFonts w:ascii="Times New Roman" w:hAnsi="Times New Roman" w:cs="Times New Roman"/>
          <w:sz w:val="24"/>
          <w:szCs w:val="24"/>
        </w:rPr>
        <w:t xml:space="preserve"> A u pozadini se suprotstavlja jednom tumačenju antičke umetnosti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Vilkelmana. Uglavnom Vilkelman je u nekoj svojoj raspravi počeo da ili izveo kontrastiranje i poređenje suprotstavljanje dva prikaza jedne iste tematike, naime, kako sveštenik Laokoon sa svojim sinovima strada od strane neke ogromne zmije i s jedne strane je analizirao samu tu skulpturu</w:t>
      </w:r>
      <w:r w:rsidR="00E95891">
        <w:rPr>
          <w:rFonts w:ascii="Times New Roman" w:hAnsi="Times New Roman" w:cs="Times New Roman"/>
          <w:sz w:val="24"/>
          <w:szCs w:val="24"/>
        </w:rPr>
        <w:t xml:space="preserve">, ali govori i o Vergilijevoj poemi koji opisuje čitavu tu priču, u drugom rodu umetnosti u pesmi govori o istoj tematici. Imamo istu tematiku obrađenu </w:t>
      </w:r>
      <w:proofErr w:type="gramStart"/>
      <w:r w:rsidR="00E95891">
        <w:rPr>
          <w:rFonts w:ascii="Times New Roman" w:hAnsi="Times New Roman" w:cs="Times New Roman"/>
          <w:sz w:val="24"/>
          <w:szCs w:val="24"/>
        </w:rPr>
        <w:t>na</w:t>
      </w:r>
      <w:proofErr w:type="gramEnd"/>
      <w:r w:rsidR="00E95891">
        <w:rPr>
          <w:rFonts w:ascii="Times New Roman" w:hAnsi="Times New Roman" w:cs="Times New Roman"/>
          <w:sz w:val="24"/>
          <w:szCs w:val="24"/>
        </w:rPr>
        <w:t xml:space="preserve"> likovni </w:t>
      </w:r>
      <w:r w:rsidR="00E95891">
        <w:rPr>
          <w:rFonts w:ascii="Times New Roman" w:hAnsi="Times New Roman" w:cs="Times New Roman"/>
          <w:sz w:val="24"/>
          <w:szCs w:val="24"/>
        </w:rPr>
        <w:lastRenderedPageBreak/>
        <w:t xml:space="preserve">i na poetski način. Vilkelman veliča grčkog genija i ovo umetničko delo u plastici u odnosu na pozniji rimski pesnički opis iste ove problematike zbog toga što je grčki genije uzvišen svoju plemenitošću, uzrdržanošću, a glavna je stvar što Laokoon na ovom likovnom odnosno na ovoj skulpturi ne pušta krik iz sveg grla već ima neko uzdržano lice naravno velikog bola i patnje, dok Vergilije dopušta da Laokoon viče iz sveg grla i to je Vilkelmanov glavni dokaz da se carstvo lepote uzdiže iznad svakodnevnog materijalnog sveta, da ideal lepote je povezan sa jednom suspregnutošću čulnog, itd. </w:t>
      </w:r>
      <w:proofErr w:type="gramStart"/>
      <w:r w:rsidR="00E95891">
        <w:rPr>
          <w:rFonts w:ascii="Times New Roman" w:hAnsi="Times New Roman" w:cs="Times New Roman"/>
          <w:sz w:val="24"/>
          <w:szCs w:val="24"/>
        </w:rPr>
        <w:t>Lesing tome suprotstavlja stanovište prema kome su i Grci i Latini zapravo dopuštali ne samo ljudima nego i bogovima strasti, i da mora postojati drugi razlog zašto je u skulpturi Laokoona strast utišana.</w:t>
      </w:r>
      <w:proofErr w:type="gramEnd"/>
      <w:r w:rsidR="00E95891">
        <w:rPr>
          <w:rFonts w:ascii="Times New Roman" w:hAnsi="Times New Roman" w:cs="Times New Roman"/>
          <w:sz w:val="24"/>
          <w:szCs w:val="24"/>
        </w:rPr>
        <w:t xml:space="preserve"> Ne prihvata Vilkelmanovo stanovište po kome je mirnoća bitno svojstvo, on ne prihvata da je lepota povezana </w:t>
      </w:r>
      <w:proofErr w:type="gramStart"/>
      <w:r w:rsidR="00E95891">
        <w:rPr>
          <w:rFonts w:ascii="Times New Roman" w:hAnsi="Times New Roman" w:cs="Times New Roman"/>
          <w:sz w:val="24"/>
          <w:szCs w:val="24"/>
        </w:rPr>
        <w:t>sa</w:t>
      </w:r>
      <w:proofErr w:type="gramEnd"/>
      <w:r w:rsidR="00E95891">
        <w:rPr>
          <w:rFonts w:ascii="Times New Roman" w:hAnsi="Times New Roman" w:cs="Times New Roman"/>
          <w:sz w:val="24"/>
          <w:szCs w:val="24"/>
        </w:rPr>
        <w:t xml:space="preserve"> izražavanjem stoičkog mira, itd. </w:t>
      </w:r>
      <w:proofErr w:type="gramStart"/>
      <w:r w:rsidR="00E95891">
        <w:rPr>
          <w:rFonts w:ascii="Times New Roman" w:hAnsi="Times New Roman" w:cs="Times New Roman"/>
          <w:sz w:val="24"/>
          <w:szCs w:val="24"/>
        </w:rPr>
        <w:t>Ni Grci se nisu sramili ljudske slabosti, nisu zatamnjivali osećanja boli i radosti.</w:t>
      </w:r>
      <w:proofErr w:type="gramEnd"/>
      <w:r w:rsidR="00E95891">
        <w:rPr>
          <w:rFonts w:ascii="Times New Roman" w:hAnsi="Times New Roman" w:cs="Times New Roman"/>
          <w:sz w:val="24"/>
          <w:szCs w:val="24"/>
        </w:rPr>
        <w:t xml:space="preserve"> Nego je ključ u tome da se moraju razlikovati dve vrste umetnosti, likovne umetnosti </w:t>
      </w:r>
      <w:proofErr w:type="gramStart"/>
      <w:r w:rsidR="00E95891">
        <w:rPr>
          <w:rFonts w:ascii="Times New Roman" w:hAnsi="Times New Roman" w:cs="Times New Roman"/>
          <w:sz w:val="24"/>
          <w:szCs w:val="24"/>
        </w:rPr>
        <w:t>sa</w:t>
      </w:r>
      <w:proofErr w:type="gramEnd"/>
      <w:r w:rsidR="00E95891">
        <w:rPr>
          <w:rFonts w:ascii="Times New Roman" w:hAnsi="Times New Roman" w:cs="Times New Roman"/>
          <w:sz w:val="24"/>
          <w:szCs w:val="24"/>
        </w:rPr>
        <w:t xml:space="preserve"> svojim specifičnim osobenostima sa jedne strane i pesništvo sa svojim drugim karakteristikama, mora da postoji nekakav ne od spolja prepoznat, nego nekakav unutrašnji umetnički razlog zbog čega se ista tematika opisuje u dve različite umetnosti. </w:t>
      </w:r>
      <w:proofErr w:type="gramStart"/>
      <w:r w:rsidR="00E95891">
        <w:rPr>
          <w:rFonts w:ascii="Times New Roman" w:hAnsi="Times New Roman" w:cs="Times New Roman"/>
          <w:sz w:val="24"/>
          <w:szCs w:val="24"/>
        </w:rPr>
        <w:t>razlog</w:t>
      </w:r>
      <w:proofErr w:type="gramEnd"/>
      <w:r w:rsidR="00E95891">
        <w:rPr>
          <w:rFonts w:ascii="Times New Roman" w:hAnsi="Times New Roman" w:cs="Times New Roman"/>
          <w:sz w:val="24"/>
          <w:szCs w:val="24"/>
        </w:rPr>
        <w:t xml:space="preserve"> bi trebalo da bude u specifičnim zahtevima likovne umetnosti, likovni umetnik može da prikaže samo jedan trenutak unutar priče, dok pesnik nije primoran da se zadrži na jednom trenutku, nego može da prati čitavu radnju. Razlika između poezije i slikarstva a time i između ova dva načina prikazivanja sveštenika Laokoona, je razlika u jednoj logičkoj osnovi i tu Lesing ima jedan stav koji deluje savremeno, da znak uvek mora biti usklađen </w:t>
      </w:r>
      <w:proofErr w:type="gramStart"/>
      <w:r w:rsidR="00E95891">
        <w:rPr>
          <w:rFonts w:ascii="Times New Roman" w:hAnsi="Times New Roman" w:cs="Times New Roman"/>
          <w:sz w:val="24"/>
          <w:szCs w:val="24"/>
        </w:rPr>
        <w:t>sa</w:t>
      </w:r>
      <w:proofErr w:type="gramEnd"/>
      <w:r w:rsidR="00E95891">
        <w:rPr>
          <w:rFonts w:ascii="Times New Roman" w:hAnsi="Times New Roman" w:cs="Times New Roman"/>
          <w:sz w:val="24"/>
          <w:szCs w:val="24"/>
        </w:rPr>
        <w:t xml:space="preserve"> onim što označava. </w:t>
      </w:r>
      <w:proofErr w:type="gramStart"/>
      <w:r w:rsidR="00E95891">
        <w:rPr>
          <w:rFonts w:ascii="Times New Roman" w:hAnsi="Times New Roman" w:cs="Times New Roman"/>
          <w:sz w:val="24"/>
          <w:szCs w:val="24"/>
        </w:rPr>
        <w:t>Slikarstvo upotrebljava jednu vrstu znakova oblika u prostoru, poezija znakove radnje u vremenu.</w:t>
      </w:r>
      <w:proofErr w:type="gramEnd"/>
      <w:r w:rsidR="00E95891">
        <w:rPr>
          <w:rFonts w:ascii="Times New Roman" w:hAnsi="Times New Roman" w:cs="Times New Roman"/>
          <w:sz w:val="24"/>
          <w:szCs w:val="24"/>
        </w:rPr>
        <w:t xml:space="preserve"> Dakle, postoji ne nekakav spoljašnji razlog u karakteru Grka </w:t>
      </w:r>
      <w:proofErr w:type="gramStart"/>
      <w:r w:rsidR="00E95891">
        <w:rPr>
          <w:rFonts w:ascii="Times New Roman" w:hAnsi="Times New Roman" w:cs="Times New Roman"/>
          <w:sz w:val="24"/>
          <w:szCs w:val="24"/>
        </w:rPr>
        <w:t>ili</w:t>
      </w:r>
      <w:proofErr w:type="gramEnd"/>
      <w:r w:rsidR="00E95891">
        <w:rPr>
          <w:rFonts w:ascii="Times New Roman" w:hAnsi="Times New Roman" w:cs="Times New Roman"/>
          <w:sz w:val="24"/>
          <w:szCs w:val="24"/>
        </w:rPr>
        <w:t xml:space="preserve"> Rimljana, nekakva spoljašnja etička ideja koja to treba da objasni, već postoji umetnički unutrašnji razlog vezan za materijal koji prinuđuje dva umetnika u dve vrste umetnosti prinuđuje na različita rešenja.  Likovni umetnik treba da zahvati onaj trenutak koji </w:t>
      </w:r>
      <w:proofErr w:type="gramStart"/>
      <w:r w:rsidR="00E95891">
        <w:rPr>
          <w:rFonts w:ascii="Times New Roman" w:hAnsi="Times New Roman" w:cs="Times New Roman"/>
          <w:sz w:val="24"/>
          <w:szCs w:val="24"/>
        </w:rPr>
        <w:t>će</w:t>
      </w:r>
      <w:proofErr w:type="gramEnd"/>
      <w:r w:rsidR="00E95891">
        <w:rPr>
          <w:rFonts w:ascii="Times New Roman" w:hAnsi="Times New Roman" w:cs="Times New Roman"/>
          <w:sz w:val="24"/>
          <w:szCs w:val="24"/>
        </w:rPr>
        <w:t xml:space="preserve"> najviše da omogući da se naša mašta i uobrazilja na njega nadoveže, Laokoon ne pušta krik ali će u našoj mašti on da krikne trenutak kasnije mnogo jače nego da je to prikazano, itd.</w:t>
      </w:r>
    </w:p>
    <w:p w:rsidR="00E95891" w:rsidRDefault="00E95891"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tom smislu dakle vezano za ovo mesto u stvari Hartman govori o onome što on naziva zakonom materije, da određena materija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materijal koji se umetnički oblikuje zahteva sasvim određenu formu, i da ne može svaka materija da primi svaku umetničku formu.</w:t>
      </w:r>
    </w:p>
    <w:p w:rsidR="00E95891" w:rsidRPr="00B0613B" w:rsidRDefault="00E95891" w:rsidP="00B06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tom smislu pravi sledeću razliku između forme i građe, pri čemu građu treba razumeti kao temu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siže i ona se nalazi jedino u prikazivačkim umetnostima. Građe </w:t>
      </w:r>
      <w:proofErr w:type="gramStart"/>
      <w:r>
        <w:rPr>
          <w:rFonts w:ascii="Times New Roman" w:hAnsi="Times New Roman" w:cs="Times New Roman"/>
          <w:sz w:val="24"/>
          <w:szCs w:val="24"/>
        </w:rPr>
        <w:t>nema</w:t>
      </w:r>
      <w:proofErr w:type="gramEnd"/>
      <w:r>
        <w:rPr>
          <w:rFonts w:ascii="Times New Roman" w:hAnsi="Times New Roman" w:cs="Times New Roman"/>
          <w:sz w:val="24"/>
          <w:szCs w:val="24"/>
        </w:rPr>
        <w:t xml:space="preserve"> u arhitekturi, muzici i ornamentici. </w:t>
      </w:r>
      <w:proofErr w:type="gramStart"/>
      <w:r>
        <w:rPr>
          <w:rFonts w:ascii="Times New Roman" w:hAnsi="Times New Roman" w:cs="Times New Roman"/>
          <w:sz w:val="24"/>
          <w:szCs w:val="24"/>
        </w:rPr>
        <w:t>Pojam građe je problematičan i u prirodi i u onom što smatramo prirodno lepim.</w:t>
      </w:r>
      <w:proofErr w:type="gramEnd"/>
    </w:p>
    <w:sectPr w:rsidR="00E95891" w:rsidRPr="00B0613B" w:rsidSect="00404A4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4A" w:rsidRDefault="00653E4A" w:rsidP="00847A0B">
      <w:pPr>
        <w:spacing w:after="0" w:line="240" w:lineRule="auto"/>
      </w:pPr>
      <w:r>
        <w:separator/>
      </w:r>
    </w:p>
  </w:endnote>
  <w:endnote w:type="continuationSeparator" w:id="0">
    <w:p w:rsidR="00653E4A" w:rsidRDefault="00653E4A" w:rsidP="00847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6"/>
      <w:docPartObj>
        <w:docPartGallery w:val="Page Numbers (Bottom of Page)"/>
        <w:docPartUnique/>
      </w:docPartObj>
    </w:sdtPr>
    <w:sdtContent>
      <w:p w:rsidR="00847A0B" w:rsidRDefault="00847A0B">
        <w:pPr>
          <w:pStyle w:val="Footer"/>
          <w:jc w:val="right"/>
        </w:pPr>
        <w:fldSimple w:instr=" PAGE   \* MERGEFORMAT ">
          <w:r>
            <w:rPr>
              <w:noProof/>
            </w:rPr>
            <w:t>6</w:t>
          </w:r>
        </w:fldSimple>
      </w:p>
    </w:sdtContent>
  </w:sdt>
  <w:p w:rsidR="00847A0B" w:rsidRDefault="00847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4A" w:rsidRDefault="00653E4A" w:rsidP="00847A0B">
      <w:pPr>
        <w:spacing w:after="0" w:line="240" w:lineRule="auto"/>
      </w:pPr>
      <w:r>
        <w:separator/>
      </w:r>
    </w:p>
  </w:footnote>
  <w:footnote w:type="continuationSeparator" w:id="0">
    <w:p w:rsidR="00653E4A" w:rsidRDefault="00653E4A" w:rsidP="00847A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B0613B"/>
    <w:rsid w:val="00095926"/>
    <w:rsid w:val="000C4843"/>
    <w:rsid w:val="002B5FFE"/>
    <w:rsid w:val="00305B6C"/>
    <w:rsid w:val="00404A41"/>
    <w:rsid w:val="004B4268"/>
    <w:rsid w:val="00520509"/>
    <w:rsid w:val="005A5476"/>
    <w:rsid w:val="00653E4A"/>
    <w:rsid w:val="006A7227"/>
    <w:rsid w:val="00847A0B"/>
    <w:rsid w:val="00984807"/>
    <w:rsid w:val="009C5F14"/>
    <w:rsid w:val="00A76085"/>
    <w:rsid w:val="00AC405E"/>
    <w:rsid w:val="00B0613B"/>
    <w:rsid w:val="00B52BA4"/>
    <w:rsid w:val="00D35FE5"/>
    <w:rsid w:val="00E61715"/>
    <w:rsid w:val="00E95891"/>
    <w:rsid w:val="00FB6324"/>
    <w:rsid w:val="00FD36E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13B"/>
    <w:pPr>
      <w:spacing w:after="0" w:line="240" w:lineRule="auto"/>
    </w:pPr>
  </w:style>
  <w:style w:type="paragraph" w:styleId="Header">
    <w:name w:val="header"/>
    <w:basedOn w:val="Normal"/>
    <w:link w:val="HeaderChar"/>
    <w:uiPriority w:val="99"/>
    <w:semiHidden/>
    <w:unhideWhenUsed/>
    <w:rsid w:val="00847A0B"/>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847A0B"/>
  </w:style>
  <w:style w:type="paragraph" w:styleId="Footer">
    <w:name w:val="footer"/>
    <w:basedOn w:val="Normal"/>
    <w:link w:val="FooterChar"/>
    <w:uiPriority w:val="99"/>
    <w:unhideWhenUsed/>
    <w:rsid w:val="00847A0B"/>
    <w:pPr>
      <w:tabs>
        <w:tab w:val="center" w:pos="4535"/>
        <w:tab w:val="right" w:pos="9071"/>
      </w:tabs>
      <w:spacing w:after="0" w:line="240" w:lineRule="auto"/>
    </w:pPr>
  </w:style>
  <w:style w:type="character" w:customStyle="1" w:styleId="FooterChar">
    <w:name w:val="Footer Char"/>
    <w:basedOn w:val="DefaultParagraphFont"/>
    <w:link w:val="Footer"/>
    <w:uiPriority w:val="99"/>
    <w:rsid w:val="00847A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Webber</cp:lastModifiedBy>
  <cp:revision>3</cp:revision>
  <dcterms:created xsi:type="dcterms:W3CDTF">2016-04-08T04:25:00Z</dcterms:created>
  <dcterms:modified xsi:type="dcterms:W3CDTF">2016-04-08T04:37:00Z</dcterms:modified>
</cp:coreProperties>
</file>