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A0" w:rsidRDefault="00B94280">
      <w:pPr>
        <w:rPr>
          <w:lang/>
        </w:rPr>
      </w:pPr>
      <w:r>
        <w:rPr>
          <w:lang/>
        </w:rPr>
        <w:t>Istorija filozofije 3b, 20.5.2013.</w:t>
      </w:r>
    </w:p>
    <w:p w:rsidR="00B94280" w:rsidRDefault="00B94280">
      <w:pPr>
        <w:rPr>
          <w:lang/>
        </w:rPr>
      </w:pPr>
      <w:r>
        <w:rPr>
          <w:lang/>
        </w:rPr>
        <w:t>Predavanje.</w:t>
      </w:r>
    </w:p>
    <w:p w:rsidR="00B94280" w:rsidRDefault="00B94280">
      <w:pPr>
        <w:rPr>
          <w:lang/>
        </w:rPr>
      </w:pPr>
      <w:r>
        <w:rPr>
          <w:lang/>
        </w:rPr>
        <w:t>Tema: Marks.</w:t>
      </w:r>
    </w:p>
    <w:p w:rsidR="00B94280" w:rsidRDefault="00B94280" w:rsidP="00B94280">
      <w:pPr>
        <w:jc w:val="both"/>
        <w:rPr>
          <w:lang/>
        </w:rPr>
      </w:pPr>
      <w:r>
        <w:rPr>
          <w:lang/>
        </w:rPr>
        <w:t xml:space="preserve">Karl Marks (1818-1888) – najveći istorijski uticaj, njegova teorija i ideologija. Veliko je pitanje da li je Marks imao veliki uticaj u istoriji zbog svoje filozofije u užem smislu ili neke ideologije koja se bazira na toj filozofiji, onda se može shvatiti kao ličnost koja je jednim delom filozof, a imala je veliki uticaj na istoriju. Problem je kako ostvariti to što teorija kaže. </w:t>
      </w:r>
      <w:r w:rsidR="00206552">
        <w:rPr>
          <w:lang/>
        </w:rPr>
        <w:t>Poreci imaju neka ograničenja, nisu idealni, neke opšte prihvaćene vrednosti ne mogu biti do kraja ostvarene. Postoji ozbiljna prepreka u stvari. Uvek možemo zamisliti bolje društvo, ali Marks nije išao na to da ispravi odnose u zajednici nego da u potpunosti preokrene odnose. Kada se pogleda kako on zamišlja taj idealan svet u kome će svako raditi prema mogućnostima a svakome će se davati prema njegovim potrebama. Pitanje je da li i kako to da se ostvari. U korenu te priče nastali su ove revolucije, ideološki sistemi, države i onda taj defekt u osnovi cele ideologije da se ne nudi nekakvo jasno rešenje problema odnosno da se ne nudi način kako možete savladati prepreke koje stoje pred takvim zamislima, ostao je do poslednje države. To se možda može zamisliti u nekoj maloj zajednici koja živi izolovano od ostatka sveta, ali ako živite u realnom svetu gde postoji privredni svet, koji je konkurentan, onda vidite da postoji veliki disbalans. Izgleda da jedini mehanizam koji ljude goni da nešto ozbiljno rade jeste ljudska pohlepa, ako to prepustite slučaju, ne možete postići ekonomski uspeh, vi ste onda nemoćni u odnosu na okruženje. Ideologija tih društva moraju da smišljaju razne stvari kako bi objasnili tu razliku i taj disbalans. Pri opravdavanju socijalizma javljali su se jako nerazumljivi tekstovi, koji nisu uspeli ništa da objasne.</w:t>
      </w:r>
    </w:p>
    <w:p w:rsidR="00521ED8" w:rsidRDefault="00206552" w:rsidP="00521ED8">
      <w:pPr>
        <w:jc w:val="both"/>
        <w:rPr>
          <w:lang/>
        </w:rPr>
      </w:pPr>
      <w:r>
        <w:rPr>
          <w:lang/>
        </w:rPr>
        <w:t xml:space="preserve">Obično se smatra da postoje tri izvora ili inspiracije marksizma: engleska politička filozofija (Smit i Adams) – to su prve velike ozbiljne analize ekonomskih odnosa u kapitalizmu koje se bitno razlikuju od feudalnih sistema, drugo, utopijski socijalizam Francuske ili uopšte Engleske (Tomas Mor), nemačka klasična filozofija. </w:t>
      </w:r>
      <w:r w:rsidR="004B3CA7">
        <w:rPr>
          <w:lang/>
        </w:rPr>
        <w:t xml:space="preserve">Kad pogledate ono što Marks radi jeste ekonomska analiza koju su radili Adam i Smit (O poreklu bogatstva među narodima) – analizira na koji način nastaju dobra, vrednosti u kapitalističkoj proizvodnji. Marks insistira na tome da naši socijalni odnosi zavise od načina proizvodnje i onda, na osnovu toga, raspodele. Ono što vidite jesu mašine, ljudi i sirovina. Glavna stvar koja je ovde važna jeste ko je vlasnik mašina. Marks kaže ko je vlasnik sredstava za proizvodnju, iz tog vlasništva proizlaze svi socijalni odnosi među ljudima. On razlikuje ljudi koji imaju vlasništvo nad sredstvima za proizvodnju i ljude koji nemaju vlasništvo nad sredstvima za proizvodnju. Kako oni stupaju u proizvodne odnose? Šta nudi ovaj koji ima mašine, a šta onaj koji nema? Jedan u proizvodnju ulaže mašine, a radnik ulaže radnu snagu. Bilo kakva mašina je opet rezultat nekog rada, tako da opet imate nekog kapitalistu kojem je radnik pravio mašinu, i taj niz može da ide do sirovine. Proizvede se nešto i od toga se dobiju pare, dobijete pare za firmu i kako se te pare raspoređuju? Po Marksu bi trebalo da se raspodele onome ko je pare zaradio, odnosno onome ko je uložio radnu snagu – po tom principu kapitalisti ne bi trebalo da ostane ništa jer sve što je napravljeno jeste uradio neko ko je uložio radnu snagu, pošto kapitalista nije uložio radnu snagu, to bi sve trebalo da ide radniku. U osnovi vrednosti svakog proizvoda stoji prosečno vreme potrebno za njegovu proizvodnju, tako da u stvari odmeravanje vrednosti robe jeste odmeravanje prosečnog vremena za proizvodnju. Ako samo radnici ulažu vreme potrebno za proizvodnju, onda samo </w:t>
      </w:r>
      <w:r w:rsidR="004B3CA7">
        <w:rPr>
          <w:lang/>
        </w:rPr>
        <w:lastRenderedPageBreak/>
        <w:t xml:space="preserve">njima pripada zarada. Odakle onda kapitalistima profit? Kako je došao do zarade ako su sve neki drugi odradili? On kaže taj profit je u stvari rezultat neplaćenog rada radnicima. Marks to naziva eksploatacija. Vi tako iskorišćavate radničku klasu, tako što im ne platite ono što su zaradili. To regulišu kapitalistički odnosi u kojima jedna firma postoji i radi koliko postoji radnika kojima ne mora da plati. Ako je manjak radnika, onda se profit smanjuje, jer se više plaća da bi neko došao u firmu. Ako je višak radnika, onda se profit povećava, jer se manje plaća. Ako je ponuda velika, onda su plate male, ako je ponuda mala, onda se povećavaju. </w:t>
      </w:r>
      <w:r w:rsidR="00521ED8">
        <w:rPr>
          <w:lang/>
        </w:rPr>
        <w:t>To su sve po Marksu manje ili veće korekcije, u osnovi cene neke robe stoji vreme potrebno za njenu proizvodnju.</w:t>
      </w:r>
    </w:p>
    <w:p w:rsidR="00521ED8" w:rsidRDefault="00521ED8" w:rsidP="00521ED8">
      <w:pPr>
        <w:jc w:val="both"/>
        <w:rPr>
          <w:lang/>
        </w:rPr>
      </w:pPr>
      <w:r>
        <w:rPr>
          <w:lang/>
        </w:rPr>
        <w:t>Taj višak je onda sad nešto što je nepravedno, to treba izmeniti. Na osnovu toga on kritikuje sve građanske revolucije, ta promena Zapadne Evrope koja se može simptomatično izraziti kroz parolu francuske revolucije bratstvo, jedinstvo, sloboda.</w:t>
      </w:r>
      <w:r w:rsidRPr="00521ED8">
        <w:rPr>
          <w:lang/>
        </w:rPr>
        <w:t xml:space="preserve"> </w:t>
      </w:r>
      <w:r>
        <w:rPr>
          <w:lang/>
        </w:rPr>
        <w:t xml:space="preserve">Zbog toga dolazi do velike klasne razlike jer ste vi u situaciji u kojoj nikada ne možete preći na drugu stranu, potomci radnika ostaju radnici jer ne mogu da se školuju, nemaju novca. Kad imate višak radne snage, oni radnicima daju više novca da bi oni mogli da se reprodukuju, samo toliko im daju. Dakle, Marks ovde kaže da vi onda stvarate potpuno nepravedno društvo nasuprot bratstvu, jednakosti i slobodi. On kaže liberalizam odnosno kapitalistička revolucija obećava to jednakost šansi, pa kako se ko snađe, ko bude vredan, uporan, izbiće na vrh društva, a onaj ko ne bude, neće. On onda govori o prvobitnoj akviziciji dobara, o nasilju. Marks kaže da nemamo jednake šanse, zato što je ta priča o tome da se može preći iz jedne u drugu klasu zapravo neistinita, to se događa vrlo retko, tako da je to društvo nepravedno, zasniva se na eksploataciji. </w:t>
      </w:r>
    </w:p>
    <w:p w:rsidR="0021574F" w:rsidRPr="00B94280" w:rsidRDefault="00521ED8" w:rsidP="0021574F">
      <w:pPr>
        <w:jc w:val="both"/>
        <w:rPr>
          <w:lang/>
        </w:rPr>
      </w:pPr>
      <w:r>
        <w:rPr>
          <w:lang/>
        </w:rPr>
        <w:t xml:space="preserve">Uz to, Marks je kritičar religije, zato što su one isto tako konzervativne. On u isto vreme u religiji vidi neku vrstu zatupljivanja ljudi („religija je opijum za narod“). Teze o Fojerbahu, 11. teza: dosadašnji filozofi su dosad samo svet tumačili, a radi se o tome da svet mora da se promeni. Ne možete to učiniti sa ljudima koji su otuđeni u procesu proizvodnje, a posle posla primaju opijum za narod, ne menjaju postojeće stanje nego se zanimaju mislima o budućnosti. Kako to promeniti? Marks je krenuo u ideološku borbu, osnovana je komunistička partija, pa su on i Engels pisali Manifest komunističke partije. </w:t>
      </w:r>
      <w:r w:rsidR="002D4661">
        <w:rPr>
          <w:lang/>
        </w:rPr>
        <w:t xml:space="preserve">Ne treba reći da Marks misli da je kapitalizam bezveze, njemu je to nužna faza u razvoju. Marks govori o ovim društveno-ekonomskim formacijama – društveno-ekonomska formacija koja bi mogla biti put ka komunizmu. Prva stvarna revolucija koja je htela da okrene svet na Marksov način, dogodilo se u društvu koje je bilo polu-feudalno i to u okolnostima Prvog svestkog rada (Lenjinova revolucija). </w:t>
      </w:r>
      <w:r w:rsidR="00D31914">
        <w:rPr>
          <w:lang/>
        </w:rPr>
        <w:t xml:space="preserve">Pokazalo se da ona već čuvena parola da revolucija jede svoju decu, zapravo ima smisla. U toku revolucije imate ideologije koje su kada pogledate psihološki profil ljudi, na vrh bilo čega se popnu oni najbezobzirniji. Kad pogledate biografiju bilo kog od komunističkih vođa videćete da su nasilno došli na taj položaj. Revolucionari preuzimaju rukovodeća mesta, stvara se nova klasa. Grupacija koja dođe na vlast, posmatra ove koji veruju u ravnopravno društvo kao budale. To je smisao ove priče da revolucija jede svoju decu. Ljudi koji su zaista verovali u te vrednosti su najčešće eliminisani. </w:t>
      </w:r>
      <w:r w:rsidR="0021574F">
        <w:rPr>
          <w:lang/>
        </w:rPr>
        <w:t xml:space="preserve">Glavni problem je u ovome ljudska priroda, jer ne možete promeniti ljudsku prirodu u jednom kraćem vremenu. </w:t>
      </w:r>
    </w:p>
    <w:sectPr w:rsidR="0021574F" w:rsidRPr="00B94280" w:rsidSect="00B22D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280"/>
    <w:rsid w:val="00206552"/>
    <w:rsid w:val="0021574F"/>
    <w:rsid w:val="002D4661"/>
    <w:rsid w:val="004B3CA7"/>
    <w:rsid w:val="00521ED8"/>
    <w:rsid w:val="00B22DA0"/>
    <w:rsid w:val="00B94280"/>
    <w:rsid w:val="00D319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2</cp:revision>
  <dcterms:created xsi:type="dcterms:W3CDTF">2013-05-20T09:38:00Z</dcterms:created>
  <dcterms:modified xsi:type="dcterms:W3CDTF">2013-05-20T10:38:00Z</dcterms:modified>
</cp:coreProperties>
</file>