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26" w:rsidRDefault="00E02726" w:rsidP="00E02726">
      <w:pPr>
        <w:pStyle w:val="NormalWeb"/>
      </w:pPr>
      <w:r>
        <w:t>Berlin</w:t>
      </w:r>
    </w:p>
    <w:p w:rsidR="00E02726" w:rsidRDefault="00E02726" w:rsidP="00E02726">
      <w:pPr>
        <w:pStyle w:val="NormalWeb"/>
      </w:pPr>
      <w:r>
        <w:t>1. Prosvećenost (bitni Hjum i Monteskje)</w:t>
      </w:r>
    </w:p>
    <w:p w:rsidR="00E02726" w:rsidRDefault="00E02726" w:rsidP="00E02726">
      <w:pPr>
        <w:pStyle w:val="NormalWeb"/>
      </w:pPr>
      <w:r>
        <w:t>2. Sputani romantizam</w:t>
      </w:r>
    </w:p>
    <w:p w:rsidR="00E02726" w:rsidRDefault="00E02726" w:rsidP="00E02726">
      <w:pPr>
        <w:pStyle w:val="NormalWeb"/>
      </w:pPr>
      <w:r>
        <w:t>3. Neobuzdani romantizam</w:t>
      </w:r>
    </w:p>
    <w:p w:rsidR="00E02726" w:rsidRDefault="00E02726" w:rsidP="00E02726">
      <w:pPr>
        <w:pStyle w:val="NormalWeb"/>
      </w:pPr>
      <w:r>
        <w:t> </w:t>
      </w:r>
    </w:p>
    <w:p w:rsidR="00E02726" w:rsidRDefault="00E02726" w:rsidP="00E02726">
      <w:pPr>
        <w:pStyle w:val="NormalWeb"/>
      </w:pPr>
      <w:r>
        <w:t>Fihte</w:t>
      </w:r>
    </w:p>
    <w:p w:rsidR="00E02726" w:rsidRDefault="00E02726" w:rsidP="00E02726">
      <w:pPr>
        <w:pStyle w:val="NormalWeb"/>
      </w:pPr>
      <w:r>
        <w:t>1. Dogmatizam vs. ideolizam (svako bira filozofiji u odnosu na to kakav je čovek -)</w:t>
      </w:r>
    </w:p>
    <w:p w:rsidR="00E02726" w:rsidRDefault="00E02726" w:rsidP="00E02726">
      <w:pPr>
        <w:pStyle w:val="NormalWeb"/>
      </w:pPr>
      <w:r>
        <w:t>2. Učenje o nauci</w:t>
      </w:r>
    </w:p>
    <w:p w:rsidR="00E02726" w:rsidRDefault="00E02726" w:rsidP="00E02726">
      <w:pPr>
        <w:pStyle w:val="NormalWeb"/>
      </w:pPr>
      <w:r>
        <w:t>3. O pojmu učenja o nauci (to su valjda ova dva zajedno, krene se od prvog)</w:t>
      </w:r>
    </w:p>
    <w:p w:rsidR="00E02726" w:rsidRDefault="00E02726" w:rsidP="00E02726">
      <w:pPr>
        <w:pStyle w:val="NormalWeb"/>
      </w:pPr>
      <w:r>
        <w:t> </w:t>
      </w:r>
    </w:p>
    <w:p w:rsidR="00E02726" w:rsidRDefault="00E02726" w:rsidP="00E02726">
      <w:pPr>
        <w:pStyle w:val="NormalWeb"/>
      </w:pPr>
      <w:r>
        <w:t>Šeling</w:t>
      </w:r>
    </w:p>
    <w:p w:rsidR="00E02726" w:rsidRDefault="00E02726" w:rsidP="00E02726">
      <w:pPr>
        <w:pStyle w:val="NormalWeb"/>
      </w:pPr>
      <w:r>
        <w:t>1. Uvod u transcedentalni idealizam</w:t>
      </w:r>
    </w:p>
    <w:p w:rsidR="00E02726" w:rsidRDefault="00E02726" w:rsidP="00E02726">
      <w:pPr>
        <w:pStyle w:val="NormalWeb"/>
      </w:pPr>
      <w:r>
        <w:t>2. Odnos filozofije i umetnosti: umetnički genije</w:t>
      </w:r>
    </w:p>
    <w:p w:rsidR="00E02726" w:rsidRDefault="00E02726" w:rsidP="00E02726">
      <w:pPr>
        <w:pStyle w:val="NormalWeb"/>
      </w:pPr>
      <w:r>
        <w:t> </w:t>
      </w:r>
    </w:p>
    <w:p w:rsidR="00E02726" w:rsidRDefault="00E02726" w:rsidP="00E02726">
      <w:pPr>
        <w:pStyle w:val="NormalWeb"/>
      </w:pPr>
      <w:r>
        <w:t>Hegel</w:t>
      </w:r>
    </w:p>
    <w:p w:rsidR="00E02726" w:rsidRDefault="00E02726" w:rsidP="00E02726">
      <w:pPr>
        <w:pStyle w:val="NormalWeb"/>
      </w:pPr>
      <w:r>
        <w:t>1. Hegelov metod</w:t>
      </w:r>
    </w:p>
    <w:p w:rsidR="00E02726" w:rsidRDefault="00E02726" w:rsidP="00E02726">
      <w:pPr>
        <w:pStyle w:val="NormalWeb"/>
      </w:pPr>
      <w:r>
        <w:t>2. Hegel o metodu</w:t>
      </w:r>
    </w:p>
    <w:p w:rsidR="00E02726" w:rsidRDefault="00E02726" w:rsidP="00E02726">
      <w:pPr>
        <w:pStyle w:val="NormalWeb"/>
      </w:pPr>
      <w:r>
        <w:t>3. Čulna izvesnost</w:t>
      </w:r>
    </w:p>
    <w:p w:rsidR="00E02726" w:rsidRDefault="00E02726" w:rsidP="00E02726">
      <w:pPr>
        <w:pStyle w:val="NormalWeb"/>
      </w:pPr>
      <w:r>
        <w:t>4. Opažanje</w:t>
      </w:r>
    </w:p>
    <w:p w:rsidR="00E02726" w:rsidRDefault="00E02726" w:rsidP="00E02726">
      <w:pPr>
        <w:pStyle w:val="NormalWeb"/>
      </w:pPr>
      <w:r>
        <w:t>5. Samosvest</w:t>
      </w:r>
    </w:p>
    <w:p w:rsidR="00E02726" w:rsidRDefault="00E02726" w:rsidP="00E02726">
      <w:pPr>
        <w:pStyle w:val="NormalWeb"/>
      </w:pPr>
      <w:r>
        <w:t>6. Gospodar i rob</w:t>
      </w:r>
    </w:p>
    <w:p w:rsidR="00E02726" w:rsidRDefault="00E02726" w:rsidP="00E02726">
      <w:pPr>
        <w:pStyle w:val="NormalWeb"/>
      </w:pPr>
      <w:r>
        <w:t>7. Razmatranje početka (nauka logike)</w:t>
      </w:r>
    </w:p>
    <w:p w:rsidR="00E02726" w:rsidRDefault="00E02726" w:rsidP="00E02726">
      <w:pPr>
        <w:pStyle w:val="NormalWeb"/>
      </w:pPr>
      <w:r>
        <w:t>8. Istorija filozofije</w:t>
      </w:r>
    </w:p>
    <w:p w:rsidR="00E02726" w:rsidRDefault="00E02726" w:rsidP="00E02726">
      <w:pPr>
        <w:pStyle w:val="NormalWeb"/>
      </w:pPr>
      <w:r>
        <w:t>9. Filozofija istorije</w:t>
      </w:r>
    </w:p>
    <w:p w:rsidR="00E02726" w:rsidRDefault="00E02726" w:rsidP="00E02726">
      <w:pPr>
        <w:pStyle w:val="NormalWeb"/>
      </w:pPr>
      <w:r>
        <w:t> </w:t>
      </w:r>
    </w:p>
    <w:p w:rsidR="00E02726" w:rsidRDefault="00E02726" w:rsidP="00E02726">
      <w:pPr>
        <w:pStyle w:val="NormalWeb"/>
      </w:pPr>
      <w:r>
        <w:lastRenderedPageBreak/>
        <w:t>Fojerbah</w:t>
      </w:r>
    </w:p>
    <w:p w:rsidR="00E02726" w:rsidRDefault="00E02726" w:rsidP="00E02726">
      <w:pPr>
        <w:pStyle w:val="NormalWeb"/>
      </w:pPr>
      <w:r>
        <w:t>1. Suština religije</w:t>
      </w:r>
    </w:p>
    <w:p w:rsidR="00E02726" w:rsidRDefault="00E02726" w:rsidP="00E02726">
      <w:pPr>
        <w:pStyle w:val="NormalWeb"/>
      </w:pPr>
      <w:r>
        <w:t>2. Izvor religije</w:t>
      </w:r>
    </w:p>
    <w:p w:rsidR="00E02726" w:rsidRDefault="00E02726" w:rsidP="00E02726">
      <w:pPr>
        <w:pStyle w:val="NormalWeb"/>
      </w:pPr>
      <w:r>
        <w:t>3. Kritika religije</w:t>
      </w:r>
    </w:p>
    <w:p w:rsidR="00E02726" w:rsidRDefault="00E02726" w:rsidP="00E02726">
      <w:pPr>
        <w:pStyle w:val="NormalWeb"/>
      </w:pPr>
      <w:r>
        <w:t>4. Kritika čuda</w:t>
      </w:r>
    </w:p>
    <w:p w:rsidR="00E02726" w:rsidRDefault="00E02726" w:rsidP="00E02726">
      <w:pPr>
        <w:pStyle w:val="NormalWeb"/>
      </w:pPr>
      <w:r>
        <w:t> </w:t>
      </w:r>
    </w:p>
    <w:p w:rsidR="00E02726" w:rsidRDefault="00E02726" w:rsidP="00E02726">
      <w:pPr>
        <w:pStyle w:val="NormalWeb"/>
      </w:pPr>
      <w:r>
        <w:t>Marks</w:t>
      </w:r>
    </w:p>
    <w:p w:rsidR="00E02726" w:rsidRDefault="00E02726" w:rsidP="00E02726">
      <w:pPr>
        <w:pStyle w:val="NormalWeb"/>
      </w:pPr>
      <w:r>
        <w:t>1. O jevrejskom pitanju</w:t>
      </w:r>
    </w:p>
    <w:p w:rsidR="00E02726" w:rsidRDefault="00E02726" w:rsidP="00E02726">
      <w:pPr>
        <w:pStyle w:val="NormalWeb"/>
      </w:pPr>
      <w:r>
        <w:t>2. Proizvodne snage (može da se zameni, to ukoliko neko baš hoće)</w:t>
      </w:r>
    </w:p>
    <w:p w:rsidR="00E02726" w:rsidRDefault="00E02726" w:rsidP="00E02726">
      <w:pPr>
        <w:pStyle w:val="NormalWeb"/>
      </w:pPr>
      <w:r>
        <w:t> </w:t>
      </w:r>
    </w:p>
    <w:p w:rsidR="00E02726" w:rsidRDefault="00E02726" w:rsidP="00E02726">
      <w:pPr>
        <w:pStyle w:val="NormalWeb"/>
      </w:pPr>
      <w:r>
        <w:t>Niče</w:t>
      </w:r>
    </w:p>
    <w:p w:rsidR="00E02726" w:rsidRDefault="00E02726" w:rsidP="00E02726">
      <w:pPr>
        <w:pStyle w:val="NormalWeb"/>
      </w:pPr>
      <w:r>
        <w:t>1, Četiri zablude</w:t>
      </w:r>
    </w:p>
    <w:p w:rsidR="00E02726" w:rsidRDefault="00E02726" w:rsidP="00E02726">
      <w:pPr>
        <w:pStyle w:val="NormalWeb"/>
      </w:pPr>
      <w:r>
        <w:t>2.Ako si čitao nešto drugo, možeš da izabereš</w:t>
      </w:r>
    </w:p>
    <w:p w:rsidR="00E02726" w:rsidRDefault="00E02726" w:rsidP="00E02726">
      <w:pPr>
        <w:pStyle w:val="NormalWeb"/>
      </w:pPr>
      <w:r>
        <w:t> </w:t>
      </w:r>
    </w:p>
    <w:p w:rsidR="00E02726" w:rsidRDefault="00E02726" w:rsidP="00E02726">
      <w:pPr>
        <w:pStyle w:val="NormalWeb"/>
      </w:pPr>
      <w:r>
        <w:t> </w:t>
      </w:r>
    </w:p>
    <w:p w:rsidR="00EB675B" w:rsidRDefault="00EB675B"/>
    <w:sectPr w:rsidR="00EB675B" w:rsidSect="00AA62A2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02726"/>
    <w:rsid w:val="000B1F17"/>
    <w:rsid w:val="00736281"/>
    <w:rsid w:val="00AA62A2"/>
    <w:rsid w:val="00D427C2"/>
    <w:rsid w:val="00E02726"/>
    <w:rsid w:val="00EB675B"/>
    <w:rsid w:val="00F3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</Words>
  <Characters>702</Characters>
  <Application>Microsoft Office Word</Application>
  <DocSecurity>0</DocSecurity>
  <Lines>5</Lines>
  <Paragraphs>1</Paragraphs>
  <ScaleCrop>false</ScaleCrop>
  <Company>Grizli777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Webber</dc:creator>
  <cp:lastModifiedBy>Webber</cp:lastModifiedBy>
  <cp:revision>2</cp:revision>
  <dcterms:created xsi:type="dcterms:W3CDTF">2013-10-12T06:33:00Z</dcterms:created>
  <dcterms:modified xsi:type="dcterms:W3CDTF">2015-05-24T18:35:00Z</dcterms:modified>
</cp:coreProperties>
</file>